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12" w:rsidRPr="00041F12" w:rsidRDefault="00041F12" w:rsidP="00041F12">
      <w:pPr>
        <w:spacing w:before="100" w:beforeAutospacing="1" w:after="100" w:afterAutospacing="1"/>
        <w:jc w:val="center"/>
        <w:outlineLvl w:val="2"/>
        <w:rPr>
          <w:b/>
          <w:bCs/>
          <w:sz w:val="40"/>
          <w:szCs w:val="36"/>
        </w:rPr>
      </w:pPr>
      <w:r w:rsidRPr="00041F12">
        <w:rPr>
          <w:b/>
          <w:bCs/>
          <w:sz w:val="40"/>
          <w:szCs w:val="36"/>
        </w:rPr>
        <w:t>Лечебно-оздоровительный туризм</w:t>
      </w:r>
    </w:p>
    <w:p w:rsidR="00041F12" w:rsidRDefault="00041F12" w:rsidP="00041F12">
      <w:r w:rsidRPr="00041F12">
        <w:rPr>
          <w:b/>
        </w:rPr>
        <w:t>Возраст:</w:t>
      </w:r>
      <w:r>
        <w:rPr>
          <w:b/>
        </w:rPr>
        <w:t xml:space="preserve"> </w:t>
      </w:r>
      <w:r>
        <w:t>с  4-х лет</w:t>
      </w:r>
    </w:p>
    <w:p w:rsidR="00041F12" w:rsidRPr="00041F12" w:rsidRDefault="00041F12" w:rsidP="00041F12">
      <w:pPr>
        <w:rPr>
          <w:b/>
        </w:rPr>
      </w:pPr>
      <w:r w:rsidRPr="00041F12">
        <w:rPr>
          <w:b/>
        </w:rPr>
        <w:t>Показания:</w:t>
      </w:r>
    </w:p>
    <w:p w:rsidR="00041F12" w:rsidRDefault="00041F12" w:rsidP="00041F12">
      <w:r>
        <w:t xml:space="preserve">• Ухудшение общего самочувствия </w:t>
      </w:r>
    </w:p>
    <w:p w:rsidR="00041F12" w:rsidRDefault="00041F12" w:rsidP="00041F12">
      <w:r>
        <w:t xml:space="preserve">• Частые заболевания, в том числе и простудные </w:t>
      </w:r>
    </w:p>
    <w:p w:rsidR="00041F12" w:rsidRDefault="00041F12" w:rsidP="00041F12">
      <w:r>
        <w:t xml:space="preserve">• Синдром хронической усталости </w:t>
      </w:r>
    </w:p>
    <w:p w:rsidR="00041F12" w:rsidRDefault="00041F12" w:rsidP="00041F12">
      <w:r>
        <w:t xml:space="preserve">• Профилактика профессиональных заболеваний </w:t>
      </w:r>
    </w:p>
    <w:p w:rsidR="00041F12" w:rsidRDefault="00041F12" w:rsidP="00041F12">
      <w:r>
        <w:t>• Желание быть здоровым.</w:t>
      </w:r>
    </w:p>
    <w:p w:rsidR="00041F12" w:rsidRDefault="00041F12" w:rsidP="00041F12"/>
    <w:tbl>
      <w:tblPr>
        <w:tblStyle w:val="a3"/>
        <w:tblW w:w="0" w:type="auto"/>
        <w:tblLook w:val="04A0"/>
      </w:tblPr>
      <w:tblGrid>
        <w:gridCol w:w="5100"/>
        <w:gridCol w:w="2537"/>
        <w:gridCol w:w="3379"/>
      </w:tblGrid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>
            <w:pPr>
              <w:jc w:val="center"/>
              <w:rPr>
                <w:b/>
                <w:bCs/>
              </w:rPr>
            </w:pPr>
            <w:r w:rsidRPr="00041F12">
              <w:rPr>
                <w:b/>
                <w:bCs/>
              </w:rPr>
              <w:t>Консультации и исследования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>
            <w:pPr>
              <w:jc w:val="center"/>
              <w:rPr>
                <w:b/>
                <w:bCs/>
              </w:rPr>
            </w:pPr>
            <w:r w:rsidRPr="00041F12">
              <w:rPr>
                <w:b/>
                <w:bCs/>
              </w:rPr>
              <w:t>Кратность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>
            <w:pPr>
              <w:jc w:val="center"/>
              <w:rPr>
                <w:b/>
                <w:bCs/>
              </w:rPr>
            </w:pPr>
            <w:r w:rsidRPr="00041F12">
              <w:rPr>
                <w:b/>
                <w:bCs/>
              </w:rPr>
              <w:t>Примечание</w:t>
            </w:r>
          </w:p>
        </w:tc>
      </w:tr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Прием терапевта, педиатра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1-2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Все процедуры назначаются врачом, не более 2-3 в день</w:t>
            </w:r>
          </w:p>
        </w:tc>
      </w:tr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Термальная карта: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/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4</w:t>
            </w:r>
          </w:p>
        </w:tc>
      </w:tr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Сауна финская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Через день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1 час бесплатно за заезд</w:t>
            </w:r>
          </w:p>
        </w:tc>
      </w:tr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Грязелечение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Через день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/>
        </w:tc>
      </w:tr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Гидромассажные ванны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Через день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/>
        </w:tc>
      </w:tr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 xml:space="preserve">Ванны минеральные, жемчужные, водорослевые, </w:t>
            </w:r>
            <w:proofErr w:type="spellStart"/>
            <w:r w:rsidRPr="00041F12">
              <w:t>нафталановые</w:t>
            </w:r>
            <w:proofErr w:type="spellEnd"/>
            <w:r w:rsidRPr="00041F12">
              <w:t>, скипидарные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Ежедневно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/>
        </w:tc>
      </w:tr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Массажная карта: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/>
        </w:tc>
        <w:tc>
          <w:tcPr>
            <w:tcW w:w="0" w:type="auto"/>
            <w:hideMark/>
          </w:tcPr>
          <w:p w:rsidR="00041F12" w:rsidRPr="00041F12" w:rsidRDefault="00041F12" w:rsidP="00041F12"/>
        </w:tc>
      </w:tr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Массаж классический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Ежедневно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/>
        </w:tc>
      </w:tr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Подводный душ-массаж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Через день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/>
        </w:tc>
      </w:tr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Карта СПА: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/>
        </w:tc>
        <w:tc>
          <w:tcPr>
            <w:tcW w:w="0" w:type="auto"/>
            <w:hideMark/>
          </w:tcPr>
          <w:p w:rsidR="00041F12" w:rsidRPr="00041F12" w:rsidRDefault="00041F12" w:rsidP="00041F12"/>
        </w:tc>
      </w:tr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>
            <w:proofErr w:type="spellStart"/>
            <w:r w:rsidRPr="00041F12">
              <w:t>Фитобар</w:t>
            </w:r>
            <w:proofErr w:type="spellEnd"/>
            <w:r w:rsidRPr="00041F12">
              <w:t>, кислородный коктейль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Ежедневно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/>
        </w:tc>
      </w:tr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Минеральная вода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Ежедневно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/>
        </w:tc>
      </w:tr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>
            <w:proofErr w:type="spellStart"/>
            <w:r w:rsidRPr="00041F12">
              <w:t>Лимфопрессотерапия</w:t>
            </w:r>
            <w:proofErr w:type="spellEnd"/>
          </w:p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Через день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/>
        </w:tc>
      </w:tr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>
            <w:proofErr w:type="spellStart"/>
            <w:r w:rsidRPr="00041F12">
              <w:t>Аромафитотерапия</w:t>
            </w:r>
            <w:proofErr w:type="spellEnd"/>
          </w:p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Ежедневно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/>
        </w:tc>
      </w:tr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Уходы по телу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Через день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/>
        </w:tc>
      </w:tr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Тренажерный зал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Ежедневно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Бесплатно</w:t>
            </w:r>
          </w:p>
        </w:tc>
      </w:tr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Карта физиотерапевтическая: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/>
        </w:tc>
        <w:tc>
          <w:tcPr>
            <w:tcW w:w="0" w:type="auto"/>
            <w:hideMark/>
          </w:tcPr>
          <w:p w:rsidR="00041F12" w:rsidRPr="00041F12" w:rsidRDefault="00041F12" w:rsidP="00041F12"/>
        </w:tc>
      </w:tr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 xml:space="preserve">Аппаратная физиотерапия: КВЧ, электрофорез, </w:t>
            </w:r>
            <w:proofErr w:type="gramStart"/>
            <w:r w:rsidRPr="00041F12">
              <w:t>общая</w:t>
            </w:r>
            <w:proofErr w:type="gramEnd"/>
            <w:r w:rsidRPr="00041F12">
              <w:t xml:space="preserve"> </w:t>
            </w:r>
            <w:proofErr w:type="spellStart"/>
            <w:r w:rsidRPr="00041F12">
              <w:t>магнитотерапия</w:t>
            </w:r>
            <w:proofErr w:type="spellEnd"/>
            <w:r w:rsidRPr="00041F12">
              <w:t>, СМТ, ДДТ и т.д.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Ежедневно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/>
        </w:tc>
      </w:tr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Ингаляции, КУФ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Ежедневно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/>
        </w:tc>
      </w:tr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Сбалансированное питание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3-х разовое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ПП</w:t>
            </w:r>
          </w:p>
        </w:tc>
      </w:tr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Терренкур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По маршрутам дозированной ходьбы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/>
        </w:tc>
      </w:tr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Климатотерапия:</w:t>
            </w:r>
            <w:r w:rsidRPr="00041F12">
              <w:br/>
              <w:t xml:space="preserve">талассотерапия, гелиотерапия, </w:t>
            </w:r>
            <w:proofErr w:type="spellStart"/>
            <w:r w:rsidRPr="00041F12">
              <w:t>псаммотерапия</w:t>
            </w:r>
            <w:proofErr w:type="spellEnd"/>
          </w:p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Ежедневно</w:t>
            </w:r>
          </w:p>
        </w:tc>
        <w:tc>
          <w:tcPr>
            <w:tcW w:w="0" w:type="auto"/>
            <w:hideMark/>
          </w:tcPr>
          <w:p w:rsidR="00041F12" w:rsidRPr="00041F12" w:rsidRDefault="00041F12" w:rsidP="00041F12">
            <w:r w:rsidRPr="00041F12">
              <w:t>Талассотерапия – лечение морскими купаниями</w:t>
            </w:r>
            <w:r w:rsidRPr="00041F12">
              <w:br/>
              <w:t>Гелиотерапия – лечение солнечными лучами</w:t>
            </w:r>
            <w:r w:rsidRPr="00041F12">
              <w:br/>
            </w:r>
            <w:proofErr w:type="spellStart"/>
            <w:r w:rsidRPr="00041F12">
              <w:t>Псаммотерапия</w:t>
            </w:r>
            <w:proofErr w:type="spellEnd"/>
            <w:r w:rsidRPr="00041F12">
              <w:t xml:space="preserve"> – лечение горячим морским песком</w:t>
            </w:r>
            <w:r w:rsidRPr="00041F12">
              <w:br/>
              <w:t>Аэротерапия – лечение морским воздухом</w:t>
            </w:r>
          </w:p>
        </w:tc>
      </w:tr>
      <w:tr w:rsidR="00041F12" w:rsidRPr="00041F12" w:rsidTr="00041F12">
        <w:tc>
          <w:tcPr>
            <w:tcW w:w="0" w:type="auto"/>
            <w:hideMark/>
          </w:tcPr>
          <w:p w:rsidR="00041F12" w:rsidRPr="00041F12" w:rsidRDefault="00041F12" w:rsidP="00041F12"/>
        </w:tc>
        <w:tc>
          <w:tcPr>
            <w:tcW w:w="0" w:type="auto"/>
            <w:hideMark/>
          </w:tcPr>
          <w:p w:rsidR="00041F12" w:rsidRPr="00041F12" w:rsidRDefault="00041F12" w:rsidP="00041F12"/>
        </w:tc>
        <w:tc>
          <w:tcPr>
            <w:tcW w:w="0" w:type="auto"/>
            <w:hideMark/>
          </w:tcPr>
          <w:p w:rsidR="00041F12" w:rsidRPr="00041F12" w:rsidRDefault="00041F12" w:rsidP="00041F12"/>
        </w:tc>
      </w:tr>
    </w:tbl>
    <w:p w:rsidR="00041F12" w:rsidRDefault="00041F12" w:rsidP="00041F12">
      <w:pPr>
        <w:pStyle w:val="ac"/>
        <w:spacing w:before="0" w:beforeAutospacing="0" w:after="0" w:afterAutospacing="0"/>
        <w:ind w:left="1080"/>
      </w:pPr>
      <w:r>
        <w:rPr>
          <w:rStyle w:val="ad"/>
        </w:rPr>
        <w:t xml:space="preserve">Ожидаемый эффект: </w:t>
      </w:r>
    </w:p>
    <w:p w:rsidR="00041F12" w:rsidRDefault="00041F12" w:rsidP="00041F12">
      <w:pPr>
        <w:numPr>
          <w:ilvl w:val="0"/>
          <w:numId w:val="2"/>
        </w:numPr>
      </w:pPr>
      <w:r>
        <w:t>Улучшение физического и эмоционального состояния организма</w:t>
      </w:r>
    </w:p>
    <w:p w:rsidR="00041F12" w:rsidRDefault="00041F12" w:rsidP="00041F12">
      <w:pPr>
        <w:numPr>
          <w:ilvl w:val="0"/>
          <w:numId w:val="2"/>
        </w:numPr>
      </w:pPr>
      <w:r>
        <w:t>Повышение общей и местной сопротивляемости организма</w:t>
      </w:r>
    </w:p>
    <w:p w:rsidR="00041F12" w:rsidRDefault="00041F12" w:rsidP="00041F12">
      <w:pPr>
        <w:numPr>
          <w:ilvl w:val="0"/>
          <w:numId w:val="2"/>
        </w:numPr>
      </w:pPr>
      <w:r>
        <w:lastRenderedPageBreak/>
        <w:t>Восстановление умственной и физической работоспособности</w:t>
      </w:r>
    </w:p>
    <w:p w:rsidR="00041F12" w:rsidRPr="00041F12" w:rsidRDefault="00041F12" w:rsidP="00041F12">
      <w:pPr>
        <w:numPr>
          <w:ilvl w:val="0"/>
          <w:numId w:val="2"/>
        </w:numPr>
        <w:rPr>
          <w:rStyle w:val="ad"/>
          <w:b w:val="0"/>
          <w:bCs w:val="0"/>
        </w:rPr>
      </w:pPr>
      <w:r>
        <w:t>Улучшение качества жизни</w:t>
      </w:r>
      <w:r>
        <w:br/>
      </w:r>
    </w:p>
    <w:p w:rsidR="00041F12" w:rsidRDefault="00041F12" w:rsidP="00041F12">
      <w:pPr>
        <w:pStyle w:val="ac"/>
        <w:spacing w:before="0" w:beforeAutospacing="0" w:after="0" w:afterAutospacing="0"/>
        <w:ind w:left="360"/>
      </w:pPr>
      <w:r>
        <w:rPr>
          <w:rStyle w:val="ad"/>
        </w:rPr>
        <w:t>Выбирая путевку, обратите внимание на то, что Вы ждете от пребывания в Комплексе:</w:t>
      </w:r>
    </w:p>
    <w:p w:rsidR="00041F12" w:rsidRDefault="00041F12" w:rsidP="00041F12">
      <w:pPr>
        <w:pStyle w:val="ac"/>
        <w:spacing w:before="0" w:beforeAutospacing="0" w:after="0" w:afterAutospacing="0"/>
        <w:ind w:left="720"/>
      </w:pPr>
      <w:r>
        <w:t>— если Вы хотите полноценно полечиться, то надо рассчитывать на санаторно-курортную путевку на 10-14-21 день;</w:t>
      </w:r>
    </w:p>
    <w:p w:rsidR="006873D6" w:rsidRDefault="00041F12" w:rsidP="00041F12">
      <w:pPr>
        <w:pStyle w:val="ac"/>
        <w:spacing w:before="0" w:beforeAutospacing="0" w:after="0" w:afterAutospacing="0"/>
        <w:ind w:left="720"/>
      </w:pPr>
      <w:r>
        <w:t>— если Вы хотите укрепить здоровье и восстановиться, то нужно приобрести  оздоровительную путевку с индивидуально подобранными процедурами на 7-10 дней</w:t>
      </w:r>
    </w:p>
    <w:p w:rsidR="00041F12" w:rsidRPr="00041F12" w:rsidRDefault="00041F12" w:rsidP="00041F12">
      <w:pPr>
        <w:pStyle w:val="3"/>
        <w:jc w:val="center"/>
        <w:rPr>
          <w:sz w:val="40"/>
          <w:szCs w:val="40"/>
        </w:rPr>
      </w:pPr>
      <w:proofErr w:type="spellStart"/>
      <w:r w:rsidRPr="00041F12">
        <w:rPr>
          <w:sz w:val="40"/>
          <w:szCs w:val="40"/>
        </w:rPr>
        <w:t>Антистресс</w:t>
      </w:r>
      <w:proofErr w:type="spellEnd"/>
    </w:p>
    <w:p w:rsidR="00041F12" w:rsidRPr="00041F12" w:rsidRDefault="00041F12" w:rsidP="00041F12">
      <w:r w:rsidRPr="00041F12">
        <w:rPr>
          <w:b/>
        </w:rPr>
        <w:t>Возраст:</w:t>
      </w:r>
      <w:r>
        <w:rPr>
          <w:b/>
        </w:rPr>
        <w:t xml:space="preserve"> </w:t>
      </w:r>
      <w:r>
        <w:t>с  4-х лет</w:t>
      </w:r>
      <w:r>
        <w:rPr>
          <w:b/>
        </w:rPr>
        <w:br/>
      </w:r>
      <w:r w:rsidRPr="00041F12">
        <w:rPr>
          <w:b/>
        </w:rPr>
        <w:t>Показания:</w:t>
      </w:r>
    </w:p>
    <w:p w:rsidR="00041F12" w:rsidRDefault="00041F12" w:rsidP="00041F12">
      <w:r>
        <w:t xml:space="preserve">• Хронический стресс </w:t>
      </w:r>
    </w:p>
    <w:p w:rsidR="00041F12" w:rsidRDefault="00041F12" w:rsidP="00041F12">
      <w:r>
        <w:t xml:space="preserve">• Головные боли выясненной этологии </w:t>
      </w:r>
    </w:p>
    <w:p w:rsidR="00041F12" w:rsidRDefault="00041F12" w:rsidP="00041F12">
      <w:r>
        <w:t xml:space="preserve">• </w:t>
      </w:r>
      <w:proofErr w:type="spellStart"/>
      <w:r>
        <w:t>Соматоформные</w:t>
      </w:r>
      <w:proofErr w:type="spellEnd"/>
      <w:r>
        <w:t xml:space="preserve"> дисфункции вегетативной нервной системы </w:t>
      </w:r>
    </w:p>
    <w:p w:rsidR="00041F12" w:rsidRDefault="00041F12" w:rsidP="00041F12">
      <w:r>
        <w:t xml:space="preserve">• Нейроциркуляторная </w:t>
      </w:r>
      <w:proofErr w:type="spellStart"/>
      <w:r>
        <w:t>дистония</w:t>
      </w:r>
      <w:proofErr w:type="spellEnd"/>
      <w:r>
        <w:t xml:space="preserve"> </w:t>
      </w:r>
    </w:p>
    <w:p w:rsidR="00041F12" w:rsidRDefault="00041F12" w:rsidP="00041F12">
      <w:r>
        <w:t xml:space="preserve">• Неврастения </w:t>
      </w:r>
    </w:p>
    <w:p w:rsidR="00041F12" w:rsidRDefault="00041F12" w:rsidP="00041F12">
      <w:r>
        <w:t xml:space="preserve">• Неврозы и </w:t>
      </w:r>
      <w:proofErr w:type="spellStart"/>
      <w:r>
        <w:t>неврозоподобные</w:t>
      </w:r>
      <w:proofErr w:type="spellEnd"/>
      <w:r>
        <w:t xml:space="preserve"> состояния </w:t>
      </w:r>
    </w:p>
    <w:p w:rsidR="00041F12" w:rsidRDefault="00041F12" w:rsidP="00041F12">
      <w:r>
        <w:t xml:space="preserve">• Синдром хронической усталости </w:t>
      </w:r>
    </w:p>
    <w:p w:rsidR="00041F12" w:rsidRDefault="00041F12" w:rsidP="00041F12">
      <w:r>
        <w:t xml:space="preserve">• Остеохондроз </w:t>
      </w:r>
    </w:p>
    <w:p w:rsidR="00041F12" w:rsidRDefault="00041F12" w:rsidP="00041F12">
      <w:r>
        <w:t xml:space="preserve">• </w:t>
      </w:r>
      <w:proofErr w:type="spellStart"/>
      <w:r>
        <w:t>Дизадаптационный</w:t>
      </w:r>
      <w:proofErr w:type="spellEnd"/>
      <w:r>
        <w:t xml:space="preserve"> синдром </w:t>
      </w:r>
    </w:p>
    <w:p w:rsidR="00041F12" w:rsidRDefault="00041F12" w:rsidP="00041F12">
      <w:r>
        <w:t xml:space="preserve">• Расстройства вегетативной нервной системы </w:t>
      </w:r>
    </w:p>
    <w:p w:rsidR="00041F12" w:rsidRDefault="00041F12" w:rsidP="00041F12">
      <w:r>
        <w:t>• Поздний восстановительный период после перенесенных травм нервной системы</w:t>
      </w:r>
    </w:p>
    <w:tbl>
      <w:tblPr>
        <w:tblStyle w:val="a3"/>
        <w:tblW w:w="0" w:type="auto"/>
        <w:tblLook w:val="04A0"/>
      </w:tblPr>
      <w:tblGrid>
        <w:gridCol w:w="5204"/>
        <w:gridCol w:w="2381"/>
        <w:gridCol w:w="3431"/>
      </w:tblGrid>
      <w:tr w:rsidR="00041F12" w:rsidTr="00041F12">
        <w:tc>
          <w:tcPr>
            <w:tcW w:w="0" w:type="auto"/>
            <w:hideMark/>
          </w:tcPr>
          <w:p w:rsidR="00041F12" w:rsidRDefault="00041F1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онсультации</w:t>
            </w:r>
            <w:proofErr w:type="spellEnd"/>
            <w:r>
              <w:rPr>
                <w:b/>
                <w:bCs/>
              </w:rPr>
              <w:t xml:space="preserve"> и исследования:</w:t>
            </w:r>
          </w:p>
        </w:tc>
        <w:tc>
          <w:tcPr>
            <w:tcW w:w="0" w:type="auto"/>
            <w:hideMark/>
          </w:tcPr>
          <w:p w:rsidR="00041F12" w:rsidRDefault="00041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процедур по курсу 14 дней</w:t>
            </w:r>
          </w:p>
        </w:tc>
        <w:tc>
          <w:tcPr>
            <w:tcW w:w="0" w:type="auto"/>
            <w:hideMark/>
          </w:tcPr>
          <w:p w:rsidR="00041F12" w:rsidRDefault="00041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Первичный прием врача - терапевта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1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Первичный прием врача - невролога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1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Повторный прием врача - терапевта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1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Диагностическое обследование: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>
            <w:r>
              <w:t>По назначению лечащего врача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Функциональная диагностика – электрокардиография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ПРОЦЕДУРЫ: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Массаж медицинский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Аппаратная физиотерапия: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>
            <w:r>
              <w:t>По назначению врача 2- 3 вида процедур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Гальванизация, электрофорез лекарственных средств, грязевого отжима, СМТ, КВЧ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Дарсонвализация местная при болезнях периферической нервной системы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Грязелечение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По назначению врача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Водолечение: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>
            <w:r>
              <w:t>По назначению врача один из видов процедур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Ванны общие (минеральные, ароматические, жемчужные)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Гидропатия: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>
            <w:r>
              <w:t>По назначению врача 1 – 2 вида процедур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lastRenderedPageBreak/>
              <w:t>Подводный душ-массаж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Гидромассажная ванна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proofErr w:type="spellStart"/>
            <w:r>
              <w:t>Фитосборы</w:t>
            </w:r>
            <w:proofErr w:type="spellEnd"/>
          </w:p>
        </w:tc>
        <w:tc>
          <w:tcPr>
            <w:tcW w:w="0" w:type="auto"/>
            <w:hideMark/>
          </w:tcPr>
          <w:p w:rsidR="00041F12" w:rsidRDefault="00041F12">
            <w:r>
              <w:t>8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Однократно в день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Диетотерапия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14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По назначению лечащего врача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Терренкур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14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Климатотерапия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14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Талассотерапия – лечение морскими купаниями</w:t>
            </w:r>
            <w:r>
              <w:br/>
              <w:t>Гелиотерапия – лечение солнечными лучами</w:t>
            </w:r>
            <w:r>
              <w:br/>
            </w:r>
            <w:proofErr w:type="spellStart"/>
            <w:r>
              <w:t>Псаммотерапия</w:t>
            </w:r>
            <w:proofErr w:type="spellEnd"/>
            <w:r>
              <w:t xml:space="preserve"> – лечение горячим морским песком</w:t>
            </w:r>
            <w:r>
              <w:br/>
              <w:t>Аэротерапия – лечение морским воздухом</w:t>
            </w:r>
          </w:p>
        </w:tc>
      </w:tr>
    </w:tbl>
    <w:p w:rsidR="00041F12" w:rsidRDefault="00041F12" w:rsidP="00041F12">
      <w:pPr>
        <w:pStyle w:val="ac"/>
        <w:spacing w:before="0" w:beforeAutospacing="0" w:after="0" w:afterAutospacing="0"/>
      </w:pPr>
      <w:r>
        <w:rPr>
          <w:rStyle w:val="ad"/>
        </w:rPr>
        <w:t xml:space="preserve">Ожидаемый эффект: </w:t>
      </w:r>
    </w:p>
    <w:p w:rsidR="00041F12" w:rsidRDefault="00041F12" w:rsidP="00041F12">
      <w:pPr>
        <w:numPr>
          <w:ilvl w:val="0"/>
          <w:numId w:val="3"/>
        </w:numPr>
      </w:pPr>
      <w:r>
        <w:t xml:space="preserve">Улучшение физического и </w:t>
      </w:r>
      <w:proofErr w:type="spellStart"/>
      <w:r>
        <w:t>психоэмоционального</w:t>
      </w:r>
      <w:proofErr w:type="spellEnd"/>
      <w:r>
        <w:t xml:space="preserve"> состояния организма</w:t>
      </w:r>
    </w:p>
    <w:p w:rsidR="00041F12" w:rsidRDefault="00041F12" w:rsidP="00041F12">
      <w:pPr>
        <w:numPr>
          <w:ilvl w:val="0"/>
          <w:numId w:val="3"/>
        </w:numPr>
      </w:pPr>
      <w:r>
        <w:t xml:space="preserve">Длительная, стойкая ремиссия хронических </w:t>
      </w:r>
      <w:proofErr w:type="spellStart"/>
      <w:r>
        <w:t>дизадаптивных</w:t>
      </w:r>
      <w:proofErr w:type="spellEnd"/>
      <w:r>
        <w:t xml:space="preserve"> расстройств</w:t>
      </w:r>
    </w:p>
    <w:p w:rsidR="00041F12" w:rsidRDefault="00041F12" w:rsidP="00041F12">
      <w:pPr>
        <w:numPr>
          <w:ilvl w:val="0"/>
          <w:numId w:val="3"/>
        </w:numPr>
      </w:pPr>
      <w:r>
        <w:t>Восстановление функций вегетативной нервной системы</w:t>
      </w:r>
    </w:p>
    <w:p w:rsidR="00041F12" w:rsidRDefault="00041F12" w:rsidP="00041F12">
      <w:pPr>
        <w:numPr>
          <w:ilvl w:val="0"/>
          <w:numId w:val="3"/>
        </w:numPr>
      </w:pPr>
      <w:r>
        <w:t>Повышение общей и местной сопротивляемости организма</w:t>
      </w:r>
    </w:p>
    <w:p w:rsidR="00041F12" w:rsidRDefault="00041F12" w:rsidP="00041F12">
      <w:pPr>
        <w:numPr>
          <w:ilvl w:val="0"/>
          <w:numId w:val="3"/>
        </w:numPr>
      </w:pPr>
      <w:r>
        <w:t xml:space="preserve">Снижение частоты обострений </w:t>
      </w:r>
      <w:proofErr w:type="spellStart"/>
      <w:r>
        <w:t>неврозоподобных</w:t>
      </w:r>
      <w:proofErr w:type="spellEnd"/>
      <w:r>
        <w:t xml:space="preserve"> состояний</w:t>
      </w:r>
    </w:p>
    <w:p w:rsidR="00041F12" w:rsidRDefault="00041F12" w:rsidP="00041F12">
      <w:pPr>
        <w:numPr>
          <w:ilvl w:val="0"/>
          <w:numId w:val="3"/>
        </w:numPr>
      </w:pPr>
      <w:r>
        <w:t>Восстановление после перенесенных нетяжелых инсультов</w:t>
      </w:r>
      <w:r>
        <w:br/>
      </w:r>
    </w:p>
    <w:p w:rsidR="00041F12" w:rsidRDefault="00041F12" w:rsidP="00041F12">
      <w:pPr>
        <w:pStyle w:val="ac"/>
        <w:spacing w:before="0" w:beforeAutospacing="0" w:after="0" w:afterAutospacing="0"/>
      </w:pPr>
      <w:r>
        <w:rPr>
          <w:rStyle w:val="ad"/>
        </w:rPr>
        <w:t>Выбирая путевку, обратите внимание на то, что Вы ждете от пребывания в Комплексе:</w:t>
      </w:r>
    </w:p>
    <w:p w:rsidR="00041F12" w:rsidRDefault="00041F12" w:rsidP="00041F12">
      <w:pPr>
        <w:pStyle w:val="ac"/>
        <w:spacing w:before="0" w:beforeAutospacing="0" w:after="0" w:afterAutospacing="0"/>
      </w:pPr>
      <w:r>
        <w:t>— если Вы хотите полноценно полечиться, то надо рассчитывать на санаторно-курортную путевку на 10-14-21 день;</w:t>
      </w:r>
    </w:p>
    <w:p w:rsidR="00041F12" w:rsidRDefault="00041F12" w:rsidP="00041F12">
      <w:pPr>
        <w:pStyle w:val="ac"/>
        <w:spacing w:before="0" w:beforeAutospacing="0" w:after="0" w:afterAutospacing="0"/>
      </w:pPr>
      <w:r>
        <w:t>— если Вы хотите укрепить здоровье и восстановиться, то нужно приобрести  оздоровительную путевку с индивидуально подобранными процедурами на 7-10 дней.</w:t>
      </w:r>
    </w:p>
    <w:p w:rsidR="00041F12" w:rsidRPr="00041F12" w:rsidRDefault="00041F12" w:rsidP="00041F12">
      <w:pPr>
        <w:pStyle w:val="3"/>
        <w:jc w:val="center"/>
        <w:rPr>
          <w:sz w:val="40"/>
        </w:rPr>
      </w:pPr>
      <w:r w:rsidRPr="00041F12">
        <w:rPr>
          <w:sz w:val="40"/>
        </w:rPr>
        <w:t>Легкая походка</w:t>
      </w:r>
    </w:p>
    <w:p w:rsidR="00041F12" w:rsidRDefault="00041F12" w:rsidP="00041F12">
      <w:r w:rsidRPr="00041F12">
        <w:rPr>
          <w:b/>
        </w:rPr>
        <w:t>Возраст:</w:t>
      </w:r>
      <w:r>
        <w:t xml:space="preserve"> с 4 лет</w:t>
      </w:r>
    </w:p>
    <w:p w:rsidR="00041F12" w:rsidRPr="00041F12" w:rsidRDefault="00041F12" w:rsidP="00041F12">
      <w:pPr>
        <w:rPr>
          <w:b/>
        </w:rPr>
      </w:pPr>
      <w:r w:rsidRPr="00041F12">
        <w:rPr>
          <w:b/>
        </w:rPr>
        <w:t>Показания:</w:t>
      </w:r>
    </w:p>
    <w:p w:rsidR="00041F12" w:rsidRDefault="00041F12" w:rsidP="00041F12">
      <w:r>
        <w:t xml:space="preserve">• Последствия травм верхних и нижних конечностей </w:t>
      </w:r>
    </w:p>
    <w:p w:rsidR="00041F12" w:rsidRDefault="00041F12" w:rsidP="00041F12">
      <w:r>
        <w:t xml:space="preserve">• </w:t>
      </w:r>
      <w:proofErr w:type="gramStart"/>
      <w:r>
        <w:t>Деформирующие</w:t>
      </w:r>
      <w:proofErr w:type="gramEnd"/>
      <w:r>
        <w:t xml:space="preserve"> </w:t>
      </w:r>
      <w:proofErr w:type="spellStart"/>
      <w:r>
        <w:t>дорсопатии</w:t>
      </w:r>
      <w:proofErr w:type="spellEnd"/>
      <w:r>
        <w:t xml:space="preserve"> (сколиоз, кифоз, лордоз позвоночника) </w:t>
      </w:r>
    </w:p>
    <w:p w:rsidR="00041F12" w:rsidRDefault="00041F12" w:rsidP="00041F12">
      <w:r>
        <w:t xml:space="preserve">• Остеохондроз позвоночника </w:t>
      </w:r>
    </w:p>
    <w:p w:rsidR="00041F12" w:rsidRDefault="00041F12" w:rsidP="00041F12">
      <w:r>
        <w:t xml:space="preserve">• Реактивные и постинфекционные артрозы </w:t>
      </w:r>
    </w:p>
    <w:p w:rsidR="00041F12" w:rsidRDefault="00041F12" w:rsidP="00041F12">
      <w:r>
        <w:t xml:space="preserve">• </w:t>
      </w:r>
      <w:proofErr w:type="spellStart"/>
      <w:r>
        <w:t>Ревматоидные</w:t>
      </w:r>
      <w:proofErr w:type="spellEnd"/>
      <w:r>
        <w:t xml:space="preserve"> артриты, юношеский (</w:t>
      </w:r>
      <w:proofErr w:type="spellStart"/>
      <w:r>
        <w:t>ювенильный</w:t>
      </w:r>
      <w:proofErr w:type="spellEnd"/>
      <w:r>
        <w:t xml:space="preserve"> артрит) </w:t>
      </w:r>
    </w:p>
    <w:p w:rsidR="00041F12" w:rsidRDefault="00041F12" w:rsidP="00041F12">
      <w:r>
        <w:t xml:space="preserve">• Подагра </w:t>
      </w:r>
    </w:p>
    <w:p w:rsidR="00041F12" w:rsidRDefault="00041F12" w:rsidP="00041F12">
      <w:r>
        <w:t xml:space="preserve">• </w:t>
      </w:r>
      <w:proofErr w:type="spellStart"/>
      <w:r>
        <w:t>Полиартроз</w:t>
      </w:r>
      <w:proofErr w:type="spellEnd"/>
      <w:r>
        <w:t xml:space="preserve">, </w:t>
      </w:r>
      <w:proofErr w:type="spellStart"/>
      <w:r>
        <w:t>коксартроз</w:t>
      </w:r>
      <w:proofErr w:type="spellEnd"/>
      <w:r>
        <w:t xml:space="preserve">, </w:t>
      </w:r>
      <w:proofErr w:type="spellStart"/>
      <w:r>
        <w:t>гонартроз</w:t>
      </w:r>
      <w:proofErr w:type="spellEnd"/>
      <w:r>
        <w:t xml:space="preserve">, другие поражения суставов </w:t>
      </w:r>
    </w:p>
    <w:p w:rsidR="00041F12" w:rsidRDefault="00041F12" w:rsidP="00041F12">
      <w:r>
        <w:t xml:space="preserve">• </w:t>
      </w:r>
      <w:proofErr w:type="spellStart"/>
      <w:r>
        <w:t>Остеопороз</w:t>
      </w:r>
      <w:proofErr w:type="spellEnd"/>
      <w:r>
        <w:t xml:space="preserve"> </w:t>
      </w:r>
    </w:p>
    <w:p w:rsidR="00041F12" w:rsidRDefault="00041F12" w:rsidP="00041F12">
      <w:r>
        <w:t>• Болезни мягких тканей (</w:t>
      </w:r>
      <w:proofErr w:type="spellStart"/>
      <w:r>
        <w:t>бурсопатии</w:t>
      </w:r>
      <w:proofErr w:type="spellEnd"/>
      <w:r>
        <w:t>, фибропластические нарушения)</w:t>
      </w:r>
      <w:r>
        <w:br/>
      </w:r>
    </w:p>
    <w:tbl>
      <w:tblPr>
        <w:tblStyle w:val="a3"/>
        <w:tblW w:w="0" w:type="auto"/>
        <w:tblLook w:val="04A0"/>
      </w:tblPr>
      <w:tblGrid>
        <w:gridCol w:w="5273"/>
        <w:gridCol w:w="2282"/>
        <w:gridCol w:w="3461"/>
      </w:tblGrid>
      <w:tr w:rsidR="00041F12" w:rsidTr="00041F12">
        <w:tc>
          <w:tcPr>
            <w:tcW w:w="0" w:type="auto"/>
            <w:hideMark/>
          </w:tcPr>
          <w:p w:rsidR="00041F12" w:rsidRDefault="00041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Консультации и исследования</w:t>
            </w:r>
          </w:p>
        </w:tc>
        <w:tc>
          <w:tcPr>
            <w:tcW w:w="0" w:type="auto"/>
            <w:hideMark/>
          </w:tcPr>
          <w:p w:rsidR="00041F12" w:rsidRDefault="00041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процедур по курсу 14 дней</w:t>
            </w:r>
          </w:p>
        </w:tc>
        <w:tc>
          <w:tcPr>
            <w:tcW w:w="0" w:type="auto"/>
            <w:hideMark/>
          </w:tcPr>
          <w:p w:rsidR="00041F12" w:rsidRDefault="00041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Первичный прием врача - терапевта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1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Повторный прием врача - терапевта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3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Консультативный прием врача - невролога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1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Диагностическое обследование: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>
            <w:r>
              <w:t>По назначению лечащего врача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lastRenderedPageBreak/>
              <w:t>Функциональная диагностика – электрокардиография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Процедуры: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ЛФК по основному заболеванию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8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Тренажерный зал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14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Массаж медицинский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При отсутствии противопоказаний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Аппаратная физиотерапия: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>
            <w:r>
              <w:t>По назначению врача 2 вида процедур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Гальванизация, электрофорез лекарственных средств, грязевого отжима, ДМВ, СМТ, КВЧ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 xml:space="preserve">Дарсонвализация 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proofErr w:type="spellStart"/>
            <w:r>
              <w:t>Магнитотерапия</w:t>
            </w:r>
            <w:proofErr w:type="spellEnd"/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Грязелечение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При отсутствии противопоказаний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Водолечение: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>
            <w:r>
              <w:t>По назначению врача один из видов процедур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Ванны общие (минеральные, ароматические, жемчужные)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Гидропатия: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>
            <w:r>
              <w:t>По назначению врача один из видов процедур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Подводный душ-массаж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Гидромассажная ванна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pPr>
              <w:spacing w:after="240"/>
            </w:pPr>
            <w:proofErr w:type="spellStart"/>
            <w:r>
              <w:t>Фитобар</w:t>
            </w:r>
            <w:proofErr w:type="spellEnd"/>
            <w:r>
              <w:t>: кислородный коктейль/минеральная вода/</w:t>
            </w:r>
            <w:proofErr w:type="spellStart"/>
            <w:r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041F12" w:rsidRDefault="00041F12">
            <w:r>
              <w:t>8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Минеральная вода 3 раза в день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Диетотерапия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14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По назначению лечащего врача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Климатотерапия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14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Талассотерапия – лечение морскими купаниями</w:t>
            </w:r>
            <w:r>
              <w:br/>
              <w:t>Гелиотерапия – лечение солнечными лучами</w:t>
            </w:r>
            <w:r>
              <w:br/>
            </w:r>
            <w:proofErr w:type="spellStart"/>
            <w:r>
              <w:t>Псаммотерапия</w:t>
            </w:r>
            <w:proofErr w:type="spellEnd"/>
            <w:r>
              <w:t xml:space="preserve"> – лечение горячим морским песком</w:t>
            </w:r>
            <w:r>
              <w:br/>
              <w:t>Аэротерапия – лечение морским воздухом</w:t>
            </w:r>
            <w:r>
              <w:br/>
              <w:t>Терренкур</w:t>
            </w:r>
          </w:p>
        </w:tc>
      </w:tr>
    </w:tbl>
    <w:p w:rsidR="00041F12" w:rsidRDefault="00041F12" w:rsidP="00041F12">
      <w:pPr>
        <w:pStyle w:val="ac"/>
        <w:spacing w:before="0" w:beforeAutospacing="0" w:after="0" w:afterAutospacing="0"/>
        <w:jc w:val="both"/>
      </w:pPr>
      <w:r>
        <w:t>Ожидаемый эффект:</w:t>
      </w:r>
    </w:p>
    <w:p w:rsidR="00041F12" w:rsidRDefault="00041F12" w:rsidP="00041F12">
      <w:pPr>
        <w:numPr>
          <w:ilvl w:val="0"/>
          <w:numId w:val="5"/>
        </w:numPr>
      </w:pPr>
      <w:r>
        <w:t xml:space="preserve">Улучшение физического и </w:t>
      </w:r>
      <w:proofErr w:type="spellStart"/>
      <w:r>
        <w:t>психоэмоционального</w:t>
      </w:r>
      <w:proofErr w:type="spellEnd"/>
      <w:r>
        <w:t xml:space="preserve"> состояния организма</w:t>
      </w:r>
    </w:p>
    <w:p w:rsidR="00041F12" w:rsidRDefault="00041F12" w:rsidP="00041F12">
      <w:pPr>
        <w:numPr>
          <w:ilvl w:val="0"/>
          <w:numId w:val="5"/>
        </w:numPr>
      </w:pPr>
      <w:r>
        <w:t>Длительная, стойкая ремиссия хронических заболеваний суставов</w:t>
      </w:r>
    </w:p>
    <w:p w:rsidR="00041F12" w:rsidRDefault="00041F12" w:rsidP="00041F12">
      <w:pPr>
        <w:numPr>
          <w:ilvl w:val="0"/>
          <w:numId w:val="5"/>
        </w:numPr>
      </w:pPr>
      <w:r>
        <w:t>Восстановление функций позвоночника</w:t>
      </w:r>
    </w:p>
    <w:p w:rsidR="00041F12" w:rsidRDefault="00041F12" w:rsidP="00041F12">
      <w:pPr>
        <w:numPr>
          <w:ilvl w:val="0"/>
          <w:numId w:val="5"/>
        </w:numPr>
      </w:pPr>
      <w:r>
        <w:t>Повышение общей и местной сопротивляемости организма</w:t>
      </w:r>
    </w:p>
    <w:p w:rsidR="00041F12" w:rsidRDefault="00041F12" w:rsidP="00041F12">
      <w:pPr>
        <w:numPr>
          <w:ilvl w:val="0"/>
          <w:numId w:val="5"/>
        </w:numPr>
      </w:pPr>
      <w:r>
        <w:t>Восстановление после полученных травм</w:t>
      </w:r>
    </w:p>
    <w:p w:rsidR="00041F12" w:rsidRDefault="00041F12" w:rsidP="00041F12"/>
    <w:p w:rsidR="00041F12" w:rsidRDefault="00041F12" w:rsidP="00041F12">
      <w:pPr>
        <w:pStyle w:val="ac"/>
        <w:spacing w:before="0" w:beforeAutospacing="0" w:after="0" w:afterAutospacing="0"/>
      </w:pPr>
      <w:r>
        <w:rPr>
          <w:rStyle w:val="ad"/>
        </w:rPr>
        <w:t>Выбирая путевку, обратите внимание на то, что Вы ждете от пребывания в Комплексе:</w:t>
      </w:r>
    </w:p>
    <w:p w:rsidR="00041F12" w:rsidRDefault="00041F12" w:rsidP="00041F12">
      <w:pPr>
        <w:pStyle w:val="ac"/>
        <w:spacing w:before="0" w:beforeAutospacing="0" w:after="0" w:afterAutospacing="0"/>
      </w:pPr>
      <w:r>
        <w:t>— если Вы хотите полноценно полечиться, то надо рассчитывать на санаторно-курортную путевку на 10-14-21 день;</w:t>
      </w:r>
    </w:p>
    <w:p w:rsidR="00041F12" w:rsidRDefault="00041F12" w:rsidP="00041F12">
      <w:pPr>
        <w:pStyle w:val="ac"/>
        <w:spacing w:before="0" w:beforeAutospacing="0" w:after="0" w:afterAutospacing="0"/>
      </w:pPr>
      <w:r>
        <w:t>— если Вы хотите укрепить здоровье и восстановиться, то нужно приобрести  оздоровительную путевку с индивидуально подобранными процедурами на 7-10 дней.</w:t>
      </w:r>
    </w:p>
    <w:p w:rsidR="00041F12" w:rsidRPr="00041F12" w:rsidRDefault="00041F12" w:rsidP="00041F12">
      <w:pPr>
        <w:pStyle w:val="3"/>
        <w:jc w:val="center"/>
        <w:rPr>
          <w:sz w:val="40"/>
        </w:rPr>
      </w:pPr>
      <w:r w:rsidRPr="00041F12">
        <w:rPr>
          <w:sz w:val="40"/>
        </w:rPr>
        <w:lastRenderedPageBreak/>
        <w:t>Бриз — Дыхание</w:t>
      </w:r>
    </w:p>
    <w:p w:rsidR="00041F12" w:rsidRDefault="00041F12" w:rsidP="00041F12">
      <w:r w:rsidRPr="00041F12">
        <w:rPr>
          <w:b/>
        </w:rPr>
        <w:t>Возраст</w:t>
      </w:r>
      <w:r>
        <w:t>: с 4-х лет</w:t>
      </w:r>
    </w:p>
    <w:p w:rsidR="00041F12" w:rsidRPr="00041F12" w:rsidRDefault="00041F12" w:rsidP="00041F12">
      <w:pPr>
        <w:rPr>
          <w:b/>
        </w:rPr>
      </w:pPr>
      <w:r w:rsidRPr="00041F12">
        <w:rPr>
          <w:b/>
        </w:rPr>
        <w:t>Показания:</w:t>
      </w:r>
    </w:p>
    <w:p w:rsidR="00041F12" w:rsidRDefault="00041F12" w:rsidP="00041F12">
      <w:r>
        <w:t xml:space="preserve">• Хронический бронхит </w:t>
      </w:r>
    </w:p>
    <w:p w:rsidR="00041F12" w:rsidRDefault="00041F12" w:rsidP="00041F12">
      <w:r>
        <w:t xml:space="preserve">• Эмфизема, в том числе и компенсаторная </w:t>
      </w:r>
    </w:p>
    <w:p w:rsidR="00041F12" w:rsidRDefault="00041F12" w:rsidP="00041F12">
      <w:r>
        <w:t xml:space="preserve">• Хроническая </w:t>
      </w:r>
      <w:proofErr w:type="spellStart"/>
      <w:r>
        <w:t>обструктивная</w:t>
      </w:r>
      <w:proofErr w:type="spellEnd"/>
      <w:r>
        <w:t xml:space="preserve"> болезнь легких </w:t>
      </w:r>
    </w:p>
    <w:p w:rsidR="00041F12" w:rsidRDefault="00041F12" w:rsidP="00041F12">
      <w:r>
        <w:t xml:space="preserve">• Бронхиальная астма </w:t>
      </w:r>
    </w:p>
    <w:p w:rsidR="00041F12" w:rsidRDefault="00041F12" w:rsidP="00041F12">
      <w:r>
        <w:t xml:space="preserve">• Бронхоэктатическая болезнь </w:t>
      </w:r>
    </w:p>
    <w:p w:rsidR="00041F12" w:rsidRDefault="00041F12" w:rsidP="00041F12">
      <w:r>
        <w:t xml:space="preserve">• Хроническая респираторная недостаточность </w:t>
      </w:r>
    </w:p>
    <w:p w:rsidR="00041F12" w:rsidRDefault="00041F12" w:rsidP="00041F12">
      <w:r>
        <w:t xml:space="preserve">• Частые заболевания нижних дыхательных путей </w:t>
      </w:r>
    </w:p>
    <w:p w:rsidR="00041F12" w:rsidRDefault="00041F12" w:rsidP="00041F12">
      <w:r>
        <w:t>• Восстановительный период после пневмонии</w:t>
      </w:r>
      <w:r>
        <w:br/>
      </w:r>
    </w:p>
    <w:tbl>
      <w:tblPr>
        <w:tblStyle w:val="a3"/>
        <w:tblW w:w="0" w:type="auto"/>
        <w:tblLook w:val="04A0"/>
      </w:tblPr>
      <w:tblGrid>
        <w:gridCol w:w="4720"/>
        <w:gridCol w:w="2584"/>
        <w:gridCol w:w="3712"/>
      </w:tblGrid>
      <w:tr w:rsidR="00041F12" w:rsidTr="00041F12">
        <w:tc>
          <w:tcPr>
            <w:tcW w:w="0" w:type="auto"/>
            <w:hideMark/>
          </w:tcPr>
          <w:p w:rsidR="00041F12" w:rsidRDefault="00041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Консультации и исследования:</w:t>
            </w:r>
          </w:p>
        </w:tc>
        <w:tc>
          <w:tcPr>
            <w:tcW w:w="0" w:type="auto"/>
            <w:hideMark/>
          </w:tcPr>
          <w:p w:rsidR="00041F12" w:rsidRDefault="00041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процедур по курсу 14 дней</w:t>
            </w:r>
          </w:p>
        </w:tc>
        <w:tc>
          <w:tcPr>
            <w:tcW w:w="0" w:type="auto"/>
            <w:hideMark/>
          </w:tcPr>
          <w:p w:rsidR="00041F12" w:rsidRDefault="00041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Первичный прием врача - терапевта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1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 xml:space="preserve">Прием врача </w:t>
            </w:r>
            <w:proofErr w:type="spellStart"/>
            <w:r>
              <w:t>оториноларинголога</w:t>
            </w:r>
            <w:proofErr w:type="spellEnd"/>
          </w:p>
        </w:tc>
        <w:tc>
          <w:tcPr>
            <w:tcW w:w="0" w:type="auto"/>
            <w:hideMark/>
          </w:tcPr>
          <w:p w:rsidR="00041F12" w:rsidRDefault="00041F12">
            <w:r>
              <w:t>1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По назначению лечащего врача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Повторный прием врача - терапевта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1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Диагностическое обследование: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>
            <w:r>
              <w:t>По назначению лечащего врача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Функциональная диагностика – электрокардиография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Процедуры: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Массаж медицинский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Аппаратная физиотерапия: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>
            <w:r>
              <w:t>По назначению врача 2 - 3 вида процедур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Электрофорез лекарственных средств, грязевого отжима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proofErr w:type="spellStart"/>
            <w:r>
              <w:t>Гальвановоздействие</w:t>
            </w:r>
            <w:proofErr w:type="spellEnd"/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 xml:space="preserve">Воздействие синусоидальными модулированными токами (СМТ) 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 xml:space="preserve">Дарсонвализация 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Воздействие</w:t>
            </w:r>
            <w:r>
              <w:br/>
              <w:t>электромагнитным излучением</w:t>
            </w:r>
            <w:r>
              <w:br/>
              <w:t>миллиметрового диапазона</w:t>
            </w:r>
            <w:r>
              <w:br/>
              <w:t>(</w:t>
            </w:r>
            <w:proofErr w:type="spellStart"/>
            <w:r>
              <w:t>КВЧ-терапия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Светолечение коротким ультрафиолетовым излучением (КУФ)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proofErr w:type="spellStart"/>
            <w:r>
              <w:t>Магнитотерапия</w:t>
            </w:r>
            <w:proofErr w:type="spellEnd"/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 xml:space="preserve">Ингаляции с минеральной водой, лекарственные, </w:t>
            </w:r>
            <w:proofErr w:type="spellStart"/>
            <w:r>
              <w:t>тепловлажные</w:t>
            </w:r>
            <w:proofErr w:type="spellEnd"/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 xml:space="preserve">Грязелечение 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По назначению врача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Водолечение: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>
            <w:r>
              <w:t>По назначению врача один из видов процедур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Ванны общие (минеральные, ароматические, жемчужные)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Гидропатия: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>
            <w:r>
              <w:t>По назначению врача 1-2 вида процедур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Подводный душ-массаж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lastRenderedPageBreak/>
              <w:t>Гидромассажная ванна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proofErr w:type="spellStart"/>
            <w:r>
              <w:t>Фитосборы</w:t>
            </w:r>
            <w:proofErr w:type="spellEnd"/>
          </w:p>
        </w:tc>
        <w:tc>
          <w:tcPr>
            <w:tcW w:w="0" w:type="auto"/>
            <w:hideMark/>
          </w:tcPr>
          <w:p w:rsidR="00041F12" w:rsidRDefault="00041F12">
            <w:r>
              <w:t>8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Однократно в день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Диетотерапия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14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По назначению лечащего врача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Терренкур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14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Климатотерапия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14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Талассотерапия – лечение морскими купаниями</w:t>
            </w:r>
            <w:r>
              <w:br/>
              <w:t>Гелиотерапия – лечение солнечными лучами</w:t>
            </w:r>
            <w:r>
              <w:br/>
            </w:r>
            <w:proofErr w:type="spellStart"/>
            <w:r>
              <w:t>Псаммотерапия</w:t>
            </w:r>
            <w:proofErr w:type="spellEnd"/>
            <w:r>
              <w:t xml:space="preserve"> – лечение горячим морским песком</w:t>
            </w:r>
            <w:r>
              <w:br/>
              <w:t>Аэротерапия – лечение морским воздухом</w:t>
            </w:r>
          </w:p>
        </w:tc>
      </w:tr>
    </w:tbl>
    <w:p w:rsidR="00041F12" w:rsidRDefault="00041F12" w:rsidP="00041F12">
      <w:pPr>
        <w:pStyle w:val="ac"/>
        <w:spacing w:before="0" w:beforeAutospacing="0" w:after="0" w:afterAutospacing="0"/>
      </w:pPr>
      <w:r>
        <w:rPr>
          <w:rStyle w:val="ad"/>
        </w:rPr>
        <w:t xml:space="preserve">Ожидаемый эффект: </w:t>
      </w:r>
    </w:p>
    <w:p w:rsidR="00041F12" w:rsidRDefault="00041F12" w:rsidP="00041F12">
      <w:pPr>
        <w:numPr>
          <w:ilvl w:val="0"/>
          <w:numId w:val="6"/>
        </w:numPr>
      </w:pPr>
      <w:r>
        <w:t>Улучшение физического и эмоционального состояния организма</w:t>
      </w:r>
    </w:p>
    <w:p w:rsidR="00041F12" w:rsidRDefault="00041F12" w:rsidP="00041F12">
      <w:pPr>
        <w:numPr>
          <w:ilvl w:val="0"/>
          <w:numId w:val="6"/>
        </w:numPr>
      </w:pPr>
      <w:r>
        <w:t>Длительная, стойкая ремиссия хронических заболеваний легких и бронхов</w:t>
      </w:r>
    </w:p>
    <w:p w:rsidR="00041F12" w:rsidRDefault="00041F12" w:rsidP="00041F12">
      <w:pPr>
        <w:numPr>
          <w:ilvl w:val="0"/>
          <w:numId w:val="6"/>
        </w:numPr>
      </w:pPr>
      <w:r>
        <w:t>Восстановление длительной ремиссии при бронхиальной астме</w:t>
      </w:r>
    </w:p>
    <w:p w:rsidR="00041F12" w:rsidRDefault="00041F12" w:rsidP="00041F12">
      <w:pPr>
        <w:numPr>
          <w:ilvl w:val="0"/>
          <w:numId w:val="6"/>
        </w:numPr>
      </w:pPr>
      <w:r>
        <w:t>Восстановление местного иммунитета</w:t>
      </w:r>
    </w:p>
    <w:p w:rsidR="00041F12" w:rsidRDefault="00041F12" w:rsidP="00041F12">
      <w:pPr>
        <w:numPr>
          <w:ilvl w:val="0"/>
          <w:numId w:val="6"/>
        </w:numPr>
      </w:pPr>
      <w:r>
        <w:t>Повышение общей и местной сопротивляемости организма</w:t>
      </w:r>
    </w:p>
    <w:p w:rsidR="00041F12" w:rsidRDefault="00041F12" w:rsidP="00041F12">
      <w:pPr>
        <w:numPr>
          <w:ilvl w:val="0"/>
          <w:numId w:val="6"/>
        </w:numPr>
      </w:pPr>
      <w:r>
        <w:t>Снижение частоты заболеваний нижних дыхательных путей</w:t>
      </w:r>
      <w:r>
        <w:br/>
      </w:r>
    </w:p>
    <w:p w:rsidR="00041F12" w:rsidRDefault="00041F12" w:rsidP="00041F12">
      <w:pPr>
        <w:pStyle w:val="ac"/>
        <w:spacing w:before="0" w:beforeAutospacing="0" w:after="0" w:afterAutospacing="0"/>
      </w:pPr>
      <w:r>
        <w:rPr>
          <w:rStyle w:val="ad"/>
        </w:rPr>
        <w:t>Выбирая путевку, обратите внимание на то, что Вы ждете от пребывания в Комплексе:</w:t>
      </w:r>
    </w:p>
    <w:p w:rsidR="00041F12" w:rsidRDefault="00041F12" w:rsidP="00041F12">
      <w:pPr>
        <w:pStyle w:val="ac"/>
        <w:spacing w:before="0" w:beforeAutospacing="0" w:after="0" w:afterAutospacing="0"/>
      </w:pPr>
      <w:r>
        <w:t>— если Вы хотите полноценно полечиться, то надо рассчитывать на санаторно-курортную путевку на 10-14-21 день;</w:t>
      </w:r>
    </w:p>
    <w:p w:rsidR="00041F12" w:rsidRDefault="00041F12" w:rsidP="00041F12">
      <w:r>
        <w:t>— если Вы хотите укрепить здоровье и восстановиться, то нужно приобрести  оздоровительную путевку с индивидуально подобранными процедурами на 7-10 дней</w:t>
      </w:r>
    </w:p>
    <w:p w:rsidR="00041F12" w:rsidRDefault="00041F12" w:rsidP="00041F12"/>
    <w:p w:rsidR="00041F12" w:rsidRPr="00041F12" w:rsidRDefault="00041F12" w:rsidP="00041F12">
      <w:pPr>
        <w:pStyle w:val="3"/>
        <w:jc w:val="center"/>
        <w:rPr>
          <w:sz w:val="40"/>
        </w:rPr>
      </w:pPr>
      <w:r w:rsidRPr="00041F12">
        <w:rPr>
          <w:sz w:val="40"/>
        </w:rPr>
        <w:t>Здоровая нация</w:t>
      </w:r>
    </w:p>
    <w:p w:rsidR="00041F12" w:rsidRDefault="00041F12" w:rsidP="00041F12">
      <w:r w:rsidRPr="00041F12">
        <w:rPr>
          <w:b/>
        </w:rPr>
        <w:t>Возраст:</w:t>
      </w:r>
      <w:r>
        <w:t xml:space="preserve"> с 4 лет</w:t>
      </w:r>
    </w:p>
    <w:p w:rsidR="00041F12" w:rsidRPr="00041F12" w:rsidRDefault="00041F12" w:rsidP="00041F12">
      <w:pPr>
        <w:rPr>
          <w:b/>
        </w:rPr>
      </w:pPr>
      <w:r w:rsidRPr="00041F12">
        <w:rPr>
          <w:b/>
        </w:rPr>
        <w:t>Показания:</w:t>
      </w:r>
    </w:p>
    <w:p w:rsidR="00041F12" w:rsidRDefault="00041F12" w:rsidP="00041F12">
      <w:r>
        <w:t xml:space="preserve">• Заболевания органов дыхания нетуберкулезные (хронические бронхиты, </w:t>
      </w:r>
      <w:proofErr w:type="spellStart"/>
      <w:r>
        <w:t>трахеобронхиты</w:t>
      </w:r>
      <w:proofErr w:type="spellEnd"/>
      <w:r>
        <w:t xml:space="preserve">, бронхиальная астма, </w:t>
      </w:r>
      <w:proofErr w:type="spellStart"/>
      <w:r>
        <w:t>реконвалесценты</w:t>
      </w:r>
      <w:proofErr w:type="spellEnd"/>
      <w:r>
        <w:t xml:space="preserve"> после перенесенной пневмонии)</w:t>
      </w:r>
    </w:p>
    <w:p w:rsidR="00041F12" w:rsidRDefault="00041F12" w:rsidP="00041F12">
      <w:r>
        <w:t xml:space="preserve"> • Частые простудные заболевания (ОРВИ, ОРЗ) </w:t>
      </w:r>
    </w:p>
    <w:p w:rsidR="0091337A" w:rsidRDefault="00041F12" w:rsidP="00041F12">
      <w:r>
        <w:t xml:space="preserve">• Заболевания </w:t>
      </w:r>
      <w:proofErr w:type="spellStart"/>
      <w:r>
        <w:t>ЛОР-органов</w:t>
      </w:r>
      <w:proofErr w:type="spellEnd"/>
      <w:r>
        <w:t xml:space="preserve"> (хронические ларингит и ларинготрахеит; ринит, </w:t>
      </w:r>
      <w:proofErr w:type="spellStart"/>
      <w:r>
        <w:t>назофарингит</w:t>
      </w:r>
      <w:proofErr w:type="spellEnd"/>
      <w:r>
        <w:t xml:space="preserve">, синусит и т.д.) </w:t>
      </w:r>
    </w:p>
    <w:p w:rsidR="0091337A" w:rsidRDefault="00041F12" w:rsidP="00041F12">
      <w:r>
        <w:t xml:space="preserve">• Заболевания органов пищеварения (хронические гастродуоденит, гастрит, холецистит, функциональные кишечные нарушения, ДЖВП, хронический и реактивный панкреатит) </w:t>
      </w:r>
    </w:p>
    <w:p w:rsidR="0091337A" w:rsidRDefault="00041F12" w:rsidP="00041F12">
      <w:r>
        <w:t xml:space="preserve">• Болезни опорно-двигательного аппарата (последствия травм верхних и нижних конечностей, последствия рахита, сколиоз и нарушения осанки, остеохондроз, </w:t>
      </w:r>
      <w:proofErr w:type="spellStart"/>
      <w:r>
        <w:t>остеохондродисплазия</w:t>
      </w:r>
      <w:proofErr w:type="spellEnd"/>
      <w:r>
        <w:t xml:space="preserve"> с дефектами роста трубчатых костей и позвоночника, юношеский </w:t>
      </w:r>
      <w:proofErr w:type="spellStart"/>
      <w:r>
        <w:t>ревматоидный</w:t>
      </w:r>
      <w:proofErr w:type="spellEnd"/>
      <w:r>
        <w:t xml:space="preserve"> артрит, ДЦП средней степени тяжести) </w:t>
      </w:r>
    </w:p>
    <w:p w:rsidR="0091337A" w:rsidRDefault="00041F12" w:rsidP="00041F12">
      <w:r>
        <w:t xml:space="preserve">• Нервные и психоневрологические болезни (мигрень и другие синдромы головной боли, расстройства сна неорганической этиологии, тики, астенические, </w:t>
      </w:r>
      <w:proofErr w:type="spellStart"/>
      <w:r>
        <w:t>церебрастенические</w:t>
      </w:r>
      <w:proofErr w:type="spellEnd"/>
      <w:r>
        <w:t xml:space="preserve"> и </w:t>
      </w:r>
      <w:proofErr w:type="spellStart"/>
      <w:r>
        <w:t>неврозоподобные</w:t>
      </w:r>
      <w:proofErr w:type="spellEnd"/>
      <w:r>
        <w:t xml:space="preserve"> состояния, последствия ПЭП, первичные поражения мышц и т.д.) </w:t>
      </w:r>
    </w:p>
    <w:p w:rsidR="00041F12" w:rsidRDefault="00041F12" w:rsidP="00041F12">
      <w:r>
        <w:t xml:space="preserve">• </w:t>
      </w:r>
      <w:proofErr w:type="spellStart"/>
      <w:r>
        <w:t>Вегето-сосудистая</w:t>
      </w:r>
      <w:proofErr w:type="spellEnd"/>
      <w:r>
        <w:t xml:space="preserve"> </w:t>
      </w:r>
      <w:proofErr w:type="spellStart"/>
      <w:r>
        <w:t>дистония</w:t>
      </w:r>
      <w:proofErr w:type="spellEnd"/>
      <w:r>
        <w:t xml:space="preserve"> • Болезни кожи (</w:t>
      </w:r>
      <w:proofErr w:type="spellStart"/>
      <w:r>
        <w:t>атопический</w:t>
      </w:r>
      <w:proofErr w:type="spellEnd"/>
      <w:r>
        <w:t xml:space="preserve"> дерматит, </w:t>
      </w:r>
      <w:proofErr w:type="spellStart"/>
      <w:r>
        <w:t>себорейный</w:t>
      </w:r>
      <w:proofErr w:type="spellEnd"/>
      <w:r>
        <w:t xml:space="preserve"> дерматит, склеродермия, кератоз)</w:t>
      </w:r>
      <w:r w:rsidR="0091337A">
        <w:br/>
      </w:r>
    </w:p>
    <w:tbl>
      <w:tblPr>
        <w:tblStyle w:val="a3"/>
        <w:tblW w:w="0" w:type="auto"/>
        <w:tblLook w:val="04A0"/>
      </w:tblPr>
      <w:tblGrid>
        <w:gridCol w:w="5071"/>
        <w:gridCol w:w="2437"/>
        <w:gridCol w:w="3508"/>
      </w:tblGrid>
      <w:tr w:rsidR="00041F12" w:rsidTr="00041F12">
        <w:tc>
          <w:tcPr>
            <w:tcW w:w="0" w:type="auto"/>
            <w:hideMark/>
          </w:tcPr>
          <w:p w:rsidR="00041F12" w:rsidRDefault="00041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Консультации и исследования</w:t>
            </w:r>
          </w:p>
        </w:tc>
        <w:tc>
          <w:tcPr>
            <w:tcW w:w="0" w:type="auto"/>
            <w:hideMark/>
          </w:tcPr>
          <w:p w:rsidR="00041F12" w:rsidRDefault="00041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процедур по курсу 14 дней</w:t>
            </w:r>
          </w:p>
        </w:tc>
        <w:tc>
          <w:tcPr>
            <w:tcW w:w="0" w:type="auto"/>
            <w:hideMark/>
          </w:tcPr>
          <w:p w:rsidR="00041F12" w:rsidRDefault="00041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Первичный прием врача - педиатра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1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Повторный прием врача - педиатра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2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Консультация врача-специалиста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1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По основному заболеванию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Диагностическое обследование: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>
            <w:r>
              <w:t>По назначению лечащего врача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Функциональная диагностика – электрокардиография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Процедуры: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Массаж медицинский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6-8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Аппаратная физиотерапия: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>
            <w:r>
              <w:t>По назначению врача 2- 3 вида процедур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Гальванизация, электрофорез лекарственных средств, грязевого отжима; КУФ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3-6-8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Воздействие</w:t>
            </w:r>
            <w:r>
              <w:br/>
              <w:t>электромагнитным излучением</w:t>
            </w:r>
            <w:r>
              <w:br/>
              <w:t>миллиметрового диапазона</w:t>
            </w:r>
            <w:r>
              <w:br/>
              <w:t>(</w:t>
            </w:r>
            <w:proofErr w:type="spellStart"/>
            <w:r>
              <w:t>КВЧ-терапия</w:t>
            </w:r>
            <w:proofErr w:type="spellEnd"/>
            <w:proofErr w:type="gramStart"/>
            <w:r>
              <w:t>)п</w:t>
            </w:r>
            <w:proofErr w:type="gramEnd"/>
            <w:r>
              <w:t>о основному заболеванию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6-8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Дарсонвализация местная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6-8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proofErr w:type="spellStart"/>
            <w:r>
              <w:t>Магнитотерапия</w:t>
            </w:r>
            <w:proofErr w:type="spellEnd"/>
          </w:p>
        </w:tc>
        <w:tc>
          <w:tcPr>
            <w:tcW w:w="0" w:type="auto"/>
            <w:hideMark/>
          </w:tcPr>
          <w:p w:rsidR="00041F12" w:rsidRDefault="00041F12">
            <w:r>
              <w:t>6-8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 xml:space="preserve">Ингаляции с минеральной водой, лекарственные, </w:t>
            </w:r>
            <w:proofErr w:type="spellStart"/>
            <w:r>
              <w:t>тепловлажные</w:t>
            </w:r>
            <w:proofErr w:type="spellEnd"/>
          </w:p>
        </w:tc>
        <w:tc>
          <w:tcPr>
            <w:tcW w:w="0" w:type="auto"/>
            <w:hideMark/>
          </w:tcPr>
          <w:p w:rsidR="00041F12" w:rsidRDefault="00041F12">
            <w:r>
              <w:t>6-10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Грязелечение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6-8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По назначению врача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Водолечение: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>
            <w:r>
              <w:t>По назначению врача один из видов процедур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Ванны общие (минеральные, ароматические, жемчужные)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6-8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Гидропатия:</w:t>
            </w:r>
          </w:p>
        </w:tc>
        <w:tc>
          <w:tcPr>
            <w:tcW w:w="0" w:type="auto"/>
            <w:hideMark/>
          </w:tcPr>
          <w:p w:rsidR="00041F12" w:rsidRDefault="00041F12"/>
        </w:tc>
        <w:tc>
          <w:tcPr>
            <w:tcW w:w="0" w:type="auto"/>
            <w:hideMark/>
          </w:tcPr>
          <w:p w:rsidR="00041F12" w:rsidRDefault="00041F12">
            <w:r>
              <w:t>По назначению врача один из видов процедур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Подводный душ-массаж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6-8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С 12 лет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Гидромассажная ванна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6-8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proofErr w:type="spellStart"/>
            <w:r>
              <w:t>Фитосборы</w:t>
            </w:r>
            <w:proofErr w:type="spellEnd"/>
          </w:p>
        </w:tc>
        <w:tc>
          <w:tcPr>
            <w:tcW w:w="0" w:type="auto"/>
            <w:hideMark/>
          </w:tcPr>
          <w:p w:rsidR="00041F12" w:rsidRDefault="00041F12">
            <w:r>
              <w:t>8-10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Однократно в день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Диетотерапия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14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По назначению лечащего врача</w:t>
            </w:r>
          </w:p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Терренкур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14</w:t>
            </w:r>
          </w:p>
        </w:tc>
        <w:tc>
          <w:tcPr>
            <w:tcW w:w="0" w:type="auto"/>
            <w:hideMark/>
          </w:tcPr>
          <w:p w:rsidR="00041F12" w:rsidRDefault="00041F12"/>
        </w:tc>
      </w:tr>
      <w:tr w:rsidR="00041F12" w:rsidTr="00041F12">
        <w:tc>
          <w:tcPr>
            <w:tcW w:w="0" w:type="auto"/>
            <w:hideMark/>
          </w:tcPr>
          <w:p w:rsidR="00041F12" w:rsidRDefault="00041F12">
            <w:r>
              <w:t>Климатотерапия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14</w:t>
            </w:r>
          </w:p>
        </w:tc>
        <w:tc>
          <w:tcPr>
            <w:tcW w:w="0" w:type="auto"/>
            <w:hideMark/>
          </w:tcPr>
          <w:p w:rsidR="00041F12" w:rsidRDefault="00041F12">
            <w:r>
              <w:t>Талассотерапия – лечение морскими купаниями</w:t>
            </w:r>
            <w:r>
              <w:br/>
              <w:t>Гелиотерапия – лечение солнечными лучами</w:t>
            </w:r>
            <w:r>
              <w:br/>
            </w:r>
            <w:proofErr w:type="spellStart"/>
            <w:r>
              <w:t>Псаммотерапия</w:t>
            </w:r>
            <w:proofErr w:type="spellEnd"/>
            <w:r>
              <w:t xml:space="preserve"> – лечение горячим морским песком</w:t>
            </w:r>
            <w:r>
              <w:br/>
              <w:t>Аэротерапия – лечение морским воздухом</w:t>
            </w:r>
          </w:p>
        </w:tc>
      </w:tr>
    </w:tbl>
    <w:p w:rsidR="00041F12" w:rsidRPr="00041F12" w:rsidRDefault="00041F12" w:rsidP="00041F12">
      <w:pPr>
        <w:pStyle w:val="ac"/>
        <w:spacing w:before="0" w:beforeAutospacing="0" w:after="0" w:afterAutospacing="0"/>
        <w:rPr>
          <w:b/>
        </w:rPr>
      </w:pPr>
      <w:r w:rsidRPr="00041F12">
        <w:rPr>
          <w:b/>
        </w:rPr>
        <w:t>Ожидаемый эффект:</w:t>
      </w:r>
    </w:p>
    <w:p w:rsidR="00041F12" w:rsidRDefault="00041F12" w:rsidP="00041F12">
      <w:pPr>
        <w:numPr>
          <w:ilvl w:val="0"/>
          <w:numId w:val="7"/>
        </w:numPr>
      </w:pPr>
      <w:r>
        <w:t>Улучшение физического и эмоционального состояния организма</w:t>
      </w:r>
    </w:p>
    <w:p w:rsidR="00041F12" w:rsidRDefault="00041F12" w:rsidP="00041F12">
      <w:pPr>
        <w:numPr>
          <w:ilvl w:val="0"/>
          <w:numId w:val="7"/>
        </w:numPr>
      </w:pPr>
      <w:r>
        <w:t>Длительная, стойкая ремиссия хронических заболеваний</w:t>
      </w:r>
    </w:p>
    <w:p w:rsidR="00041F12" w:rsidRDefault="00041F12" w:rsidP="00041F12">
      <w:pPr>
        <w:numPr>
          <w:ilvl w:val="0"/>
          <w:numId w:val="7"/>
        </w:numPr>
      </w:pPr>
      <w:r>
        <w:t>Повышение общей и местной сопротивляемости организма</w:t>
      </w:r>
    </w:p>
    <w:p w:rsidR="00041F12" w:rsidRDefault="00041F12" w:rsidP="00041F12">
      <w:pPr>
        <w:numPr>
          <w:ilvl w:val="0"/>
          <w:numId w:val="7"/>
        </w:numPr>
      </w:pPr>
      <w:r>
        <w:t>Снижение частоты обострений заболевания</w:t>
      </w:r>
    </w:p>
    <w:p w:rsidR="00041F12" w:rsidRDefault="00041F12" w:rsidP="00041F12"/>
    <w:p w:rsidR="00041F12" w:rsidRDefault="00041F12" w:rsidP="00041F12">
      <w:pPr>
        <w:pStyle w:val="ac"/>
        <w:spacing w:before="0" w:beforeAutospacing="0" w:after="0" w:afterAutospacing="0"/>
      </w:pPr>
      <w:r>
        <w:rPr>
          <w:rStyle w:val="ad"/>
        </w:rPr>
        <w:lastRenderedPageBreak/>
        <w:t>Выбирая путевку, обратите внимание на то, что Вы ждете от пребывания в Комплексе:</w:t>
      </w:r>
    </w:p>
    <w:p w:rsidR="00041F12" w:rsidRDefault="00041F12" w:rsidP="00041F12">
      <w:pPr>
        <w:pStyle w:val="ac"/>
        <w:spacing w:before="0" w:beforeAutospacing="0" w:after="0" w:afterAutospacing="0"/>
      </w:pPr>
      <w:r>
        <w:t>— если Вы хотите полноценно полечиться, то надо рассчитывать на санаторно-курортную путевку на 10-14-21 день;</w:t>
      </w:r>
    </w:p>
    <w:p w:rsidR="00041F12" w:rsidRDefault="00041F12" w:rsidP="00041F12">
      <w:r>
        <w:t>— если Вы хотите укрепить здоровье и восстановиться, то нужно приобрести  оздоровительную путевку с индивидуально подобранными процедурами на 7-10 дней</w:t>
      </w:r>
    </w:p>
    <w:p w:rsidR="00041F12" w:rsidRDefault="00041F12" w:rsidP="00041F12"/>
    <w:p w:rsidR="00041F12" w:rsidRPr="00041F12" w:rsidRDefault="00041F12" w:rsidP="00041F12"/>
    <w:sectPr w:rsidR="00041F12" w:rsidRPr="00041F12" w:rsidSect="00041F12">
      <w:headerReference w:type="default" r:id="rId7"/>
      <w:pgSz w:w="12240" w:h="15840"/>
      <w:pgMar w:top="720" w:right="720" w:bottom="720" w:left="720" w:header="42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12" w:rsidRDefault="00041F12" w:rsidP="000006CD">
      <w:r>
        <w:separator/>
      </w:r>
    </w:p>
  </w:endnote>
  <w:endnote w:type="continuationSeparator" w:id="0">
    <w:p w:rsidR="00041F12" w:rsidRDefault="00041F12" w:rsidP="0000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12" w:rsidRDefault="00041F12" w:rsidP="000006CD">
      <w:r>
        <w:separator/>
      </w:r>
    </w:p>
  </w:footnote>
  <w:footnote w:type="continuationSeparator" w:id="0">
    <w:p w:rsidR="00041F12" w:rsidRDefault="00041F12" w:rsidP="00000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F12" w:rsidRDefault="00041F12" w:rsidP="000006CD">
    <w:pPr>
      <w:pStyle w:val="a6"/>
      <w:jc w:val="right"/>
      <w:rPr>
        <w:sz w:val="20"/>
      </w:rPr>
    </w:pPr>
    <w:r>
      <w:rPr>
        <w:b/>
        <w:sz w:val="20"/>
      </w:rPr>
      <w:t>Санаторий «Маяк» г</w:t>
    </w:r>
    <w:proofErr w:type="gramStart"/>
    <w:r>
      <w:rPr>
        <w:b/>
        <w:sz w:val="20"/>
      </w:rPr>
      <w:t>.А</w:t>
    </w:r>
    <w:proofErr w:type="gramEnd"/>
    <w:r>
      <w:rPr>
        <w:b/>
        <w:sz w:val="20"/>
      </w:rPr>
      <w:t>напа</w:t>
    </w:r>
    <w:r>
      <w:rPr>
        <w:sz w:val="20"/>
      </w:rPr>
      <w:br/>
      <w:t>8-800-550-34-20 звонок по России бесплатный</w:t>
    </w:r>
  </w:p>
  <w:p w:rsidR="00041F12" w:rsidRDefault="00041F12" w:rsidP="000006CD">
    <w:pPr>
      <w:pStyle w:val="a6"/>
      <w:jc w:val="right"/>
      <w:rPr>
        <w:sz w:val="20"/>
      </w:rPr>
    </w:pPr>
    <w:r>
      <w:rPr>
        <w:sz w:val="20"/>
      </w:rPr>
      <w:t>8-902-225-07-94</w:t>
    </w:r>
  </w:p>
  <w:p w:rsidR="00041F12" w:rsidRDefault="00041F12" w:rsidP="000006CD">
    <w:pPr>
      <w:pStyle w:val="a6"/>
      <w:jc w:val="right"/>
      <w:rPr>
        <w:sz w:val="20"/>
      </w:rPr>
    </w:pPr>
    <w:r>
      <w:rPr>
        <w:sz w:val="20"/>
        <w:lang w:val="en-US"/>
      </w:rPr>
      <w:t>E</w:t>
    </w:r>
    <w:r>
      <w:rPr>
        <w:sz w:val="20"/>
      </w:rPr>
      <w:t>-</w:t>
    </w:r>
    <w:r>
      <w:rPr>
        <w:sz w:val="20"/>
        <w:lang w:val="en-US"/>
      </w:rPr>
      <w:t>mail</w:t>
    </w:r>
    <w:r>
      <w:rPr>
        <w:sz w:val="20"/>
      </w:rPr>
      <w:t xml:space="preserve">: </w:t>
    </w:r>
    <w:r>
      <w:rPr>
        <w:sz w:val="20"/>
        <w:lang w:val="en-US"/>
      </w:rPr>
      <w:t>info</w:t>
    </w:r>
    <w:r>
      <w:rPr>
        <w:sz w:val="20"/>
      </w:rPr>
      <w:t>@</w:t>
    </w:r>
    <w:proofErr w:type="spellStart"/>
    <w:r>
      <w:rPr>
        <w:sz w:val="20"/>
        <w:lang w:val="en-US"/>
      </w:rPr>
      <w:t>rfug</w:t>
    </w:r>
    <w:proofErr w:type="spellEnd"/>
    <w:r>
      <w:rPr>
        <w:sz w:val="20"/>
      </w:rPr>
      <w:t>.</w:t>
    </w:r>
    <w:proofErr w:type="spellStart"/>
    <w:r>
      <w:rPr>
        <w:sz w:val="20"/>
        <w:lang w:val="en-US"/>
      </w:rPr>
      <w:t>ru</w:t>
    </w:r>
    <w:proofErr w:type="spellEnd"/>
  </w:p>
  <w:p w:rsidR="00041F12" w:rsidRDefault="00041F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4CB3"/>
    <w:multiLevelType w:val="multilevel"/>
    <w:tmpl w:val="52D2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465F2"/>
    <w:multiLevelType w:val="multilevel"/>
    <w:tmpl w:val="A640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A6AEC"/>
    <w:multiLevelType w:val="multilevel"/>
    <w:tmpl w:val="5808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A76D4"/>
    <w:multiLevelType w:val="multilevel"/>
    <w:tmpl w:val="E268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41745"/>
    <w:multiLevelType w:val="multilevel"/>
    <w:tmpl w:val="BC6E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A6C40"/>
    <w:multiLevelType w:val="hybridMultilevel"/>
    <w:tmpl w:val="476C8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971FB2"/>
    <w:multiLevelType w:val="multilevel"/>
    <w:tmpl w:val="4994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BC7"/>
    <w:rsid w:val="000006CD"/>
    <w:rsid w:val="00002D41"/>
    <w:rsid w:val="00005F0F"/>
    <w:rsid w:val="00012954"/>
    <w:rsid w:val="0001585B"/>
    <w:rsid w:val="00022CCE"/>
    <w:rsid w:val="000233C7"/>
    <w:rsid w:val="00034D3F"/>
    <w:rsid w:val="0003790D"/>
    <w:rsid w:val="00041F12"/>
    <w:rsid w:val="000448DA"/>
    <w:rsid w:val="00050E12"/>
    <w:rsid w:val="000568E1"/>
    <w:rsid w:val="00057046"/>
    <w:rsid w:val="00066046"/>
    <w:rsid w:val="000662A4"/>
    <w:rsid w:val="00066515"/>
    <w:rsid w:val="00066A6B"/>
    <w:rsid w:val="0006742B"/>
    <w:rsid w:val="00072B42"/>
    <w:rsid w:val="00081147"/>
    <w:rsid w:val="00081178"/>
    <w:rsid w:val="00083F3C"/>
    <w:rsid w:val="00084E2B"/>
    <w:rsid w:val="0008508A"/>
    <w:rsid w:val="0009188C"/>
    <w:rsid w:val="00091FBE"/>
    <w:rsid w:val="000931C6"/>
    <w:rsid w:val="000A03C2"/>
    <w:rsid w:val="000A173E"/>
    <w:rsid w:val="000A3615"/>
    <w:rsid w:val="000A3ED8"/>
    <w:rsid w:val="000A5DCE"/>
    <w:rsid w:val="000B10CE"/>
    <w:rsid w:val="000B22F9"/>
    <w:rsid w:val="000B5D15"/>
    <w:rsid w:val="000C09FA"/>
    <w:rsid w:val="000C0B2A"/>
    <w:rsid w:val="000C1D57"/>
    <w:rsid w:val="000C56F5"/>
    <w:rsid w:val="000C6625"/>
    <w:rsid w:val="000C7B85"/>
    <w:rsid w:val="000D1894"/>
    <w:rsid w:val="000E5A79"/>
    <w:rsid w:val="000F24DB"/>
    <w:rsid w:val="000F76BF"/>
    <w:rsid w:val="00102B94"/>
    <w:rsid w:val="00114147"/>
    <w:rsid w:val="00114356"/>
    <w:rsid w:val="00116564"/>
    <w:rsid w:val="001166A6"/>
    <w:rsid w:val="00121A82"/>
    <w:rsid w:val="00123CFC"/>
    <w:rsid w:val="00125B5A"/>
    <w:rsid w:val="001262D3"/>
    <w:rsid w:val="00126F5B"/>
    <w:rsid w:val="0012758D"/>
    <w:rsid w:val="00131E1E"/>
    <w:rsid w:val="00132CAF"/>
    <w:rsid w:val="00132EC0"/>
    <w:rsid w:val="00135587"/>
    <w:rsid w:val="00142A9B"/>
    <w:rsid w:val="0014512C"/>
    <w:rsid w:val="001533FC"/>
    <w:rsid w:val="001536A2"/>
    <w:rsid w:val="0016013D"/>
    <w:rsid w:val="0016070F"/>
    <w:rsid w:val="00163828"/>
    <w:rsid w:val="00165998"/>
    <w:rsid w:val="00171458"/>
    <w:rsid w:val="00171F94"/>
    <w:rsid w:val="00172187"/>
    <w:rsid w:val="00172B53"/>
    <w:rsid w:val="001734C2"/>
    <w:rsid w:val="001753EF"/>
    <w:rsid w:val="00184596"/>
    <w:rsid w:val="001855DC"/>
    <w:rsid w:val="00187A3F"/>
    <w:rsid w:val="00190530"/>
    <w:rsid w:val="00190B76"/>
    <w:rsid w:val="00195C29"/>
    <w:rsid w:val="00197AD3"/>
    <w:rsid w:val="001A0E60"/>
    <w:rsid w:val="001B1057"/>
    <w:rsid w:val="001B117D"/>
    <w:rsid w:val="001B4551"/>
    <w:rsid w:val="001C28EA"/>
    <w:rsid w:val="001C6815"/>
    <w:rsid w:val="001C74B8"/>
    <w:rsid w:val="001D1726"/>
    <w:rsid w:val="001D3237"/>
    <w:rsid w:val="001D4490"/>
    <w:rsid w:val="001E1DAF"/>
    <w:rsid w:val="001E2333"/>
    <w:rsid w:val="001E30FA"/>
    <w:rsid w:val="001F00E2"/>
    <w:rsid w:val="001F0A8A"/>
    <w:rsid w:val="001F2148"/>
    <w:rsid w:val="001F2222"/>
    <w:rsid w:val="001F7A60"/>
    <w:rsid w:val="00204196"/>
    <w:rsid w:val="0021021D"/>
    <w:rsid w:val="00210766"/>
    <w:rsid w:val="0021107E"/>
    <w:rsid w:val="00213506"/>
    <w:rsid w:val="00217022"/>
    <w:rsid w:val="002174CA"/>
    <w:rsid w:val="00221818"/>
    <w:rsid w:val="00221E9B"/>
    <w:rsid w:val="00223929"/>
    <w:rsid w:val="00223EB5"/>
    <w:rsid w:val="0022602A"/>
    <w:rsid w:val="00237220"/>
    <w:rsid w:val="00240761"/>
    <w:rsid w:val="002422E2"/>
    <w:rsid w:val="00243E9F"/>
    <w:rsid w:val="00244EB0"/>
    <w:rsid w:val="0024636D"/>
    <w:rsid w:val="00247BD3"/>
    <w:rsid w:val="00250725"/>
    <w:rsid w:val="0025526A"/>
    <w:rsid w:val="00260BF9"/>
    <w:rsid w:val="00260D87"/>
    <w:rsid w:val="002643DE"/>
    <w:rsid w:val="0027009D"/>
    <w:rsid w:val="00272D95"/>
    <w:rsid w:val="00273926"/>
    <w:rsid w:val="00276A00"/>
    <w:rsid w:val="00282B01"/>
    <w:rsid w:val="00284597"/>
    <w:rsid w:val="00285B54"/>
    <w:rsid w:val="00291192"/>
    <w:rsid w:val="00294E35"/>
    <w:rsid w:val="00295AAC"/>
    <w:rsid w:val="00295C4E"/>
    <w:rsid w:val="00296106"/>
    <w:rsid w:val="002A27C8"/>
    <w:rsid w:val="002A2A19"/>
    <w:rsid w:val="002A4933"/>
    <w:rsid w:val="002A5684"/>
    <w:rsid w:val="002A5C7A"/>
    <w:rsid w:val="002A715C"/>
    <w:rsid w:val="002A74B1"/>
    <w:rsid w:val="002B2AF6"/>
    <w:rsid w:val="002B48E5"/>
    <w:rsid w:val="002C6998"/>
    <w:rsid w:val="002C7960"/>
    <w:rsid w:val="002D2EAB"/>
    <w:rsid w:val="002D37D7"/>
    <w:rsid w:val="002D6A1D"/>
    <w:rsid w:val="002E085A"/>
    <w:rsid w:val="002E38CC"/>
    <w:rsid w:val="002E39CA"/>
    <w:rsid w:val="002E3AC8"/>
    <w:rsid w:val="002E484A"/>
    <w:rsid w:val="002F33AE"/>
    <w:rsid w:val="002F3AAD"/>
    <w:rsid w:val="002F636E"/>
    <w:rsid w:val="0030754A"/>
    <w:rsid w:val="00307B02"/>
    <w:rsid w:val="00317ACF"/>
    <w:rsid w:val="003224FB"/>
    <w:rsid w:val="00323C9E"/>
    <w:rsid w:val="00325621"/>
    <w:rsid w:val="00326CA3"/>
    <w:rsid w:val="00341A5A"/>
    <w:rsid w:val="00343AF3"/>
    <w:rsid w:val="00343C5E"/>
    <w:rsid w:val="00344C58"/>
    <w:rsid w:val="00350C6B"/>
    <w:rsid w:val="003555FE"/>
    <w:rsid w:val="003577DB"/>
    <w:rsid w:val="00357E0C"/>
    <w:rsid w:val="00361B2D"/>
    <w:rsid w:val="00363BB0"/>
    <w:rsid w:val="00365057"/>
    <w:rsid w:val="003659CE"/>
    <w:rsid w:val="00366504"/>
    <w:rsid w:val="003738A8"/>
    <w:rsid w:val="0037607D"/>
    <w:rsid w:val="00377A69"/>
    <w:rsid w:val="00381EA3"/>
    <w:rsid w:val="00396502"/>
    <w:rsid w:val="00397C31"/>
    <w:rsid w:val="003A118B"/>
    <w:rsid w:val="003A35A6"/>
    <w:rsid w:val="003B019E"/>
    <w:rsid w:val="003B5B9B"/>
    <w:rsid w:val="003C0117"/>
    <w:rsid w:val="003C2631"/>
    <w:rsid w:val="003C2A0D"/>
    <w:rsid w:val="003C5FE7"/>
    <w:rsid w:val="003C6995"/>
    <w:rsid w:val="003C7D2D"/>
    <w:rsid w:val="003D0651"/>
    <w:rsid w:val="003D473C"/>
    <w:rsid w:val="003D6E2E"/>
    <w:rsid w:val="003D716C"/>
    <w:rsid w:val="003E174B"/>
    <w:rsid w:val="003F2E0E"/>
    <w:rsid w:val="003F3E2C"/>
    <w:rsid w:val="003F5F73"/>
    <w:rsid w:val="003F7CCF"/>
    <w:rsid w:val="00401046"/>
    <w:rsid w:val="00405FAE"/>
    <w:rsid w:val="004065CA"/>
    <w:rsid w:val="0040764D"/>
    <w:rsid w:val="00407DE6"/>
    <w:rsid w:val="004108FC"/>
    <w:rsid w:val="00410B2A"/>
    <w:rsid w:val="00414108"/>
    <w:rsid w:val="00415D13"/>
    <w:rsid w:val="004205A7"/>
    <w:rsid w:val="004237DE"/>
    <w:rsid w:val="00423829"/>
    <w:rsid w:val="0042518C"/>
    <w:rsid w:val="00426E4C"/>
    <w:rsid w:val="00427B84"/>
    <w:rsid w:val="0043036D"/>
    <w:rsid w:val="00430415"/>
    <w:rsid w:val="00430DEC"/>
    <w:rsid w:val="00435138"/>
    <w:rsid w:val="00441737"/>
    <w:rsid w:val="00454CC4"/>
    <w:rsid w:val="0045547A"/>
    <w:rsid w:val="00461B3A"/>
    <w:rsid w:val="00461E98"/>
    <w:rsid w:val="00464303"/>
    <w:rsid w:val="00464698"/>
    <w:rsid w:val="00471A8E"/>
    <w:rsid w:val="00475E76"/>
    <w:rsid w:val="004767F8"/>
    <w:rsid w:val="0048073E"/>
    <w:rsid w:val="00482CFD"/>
    <w:rsid w:val="004867D4"/>
    <w:rsid w:val="00487C0A"/>
    <w:rsid w:val="004A0037"/>
    <w:rsid w:val="004A3BFF"/>
    <w:rsid w:val="004A6FB7"/>
    <w:rsid w:val="004B3B5A"/>
    <w:rsid w:val="004C1FBB"/>
    <w:rsid w:val="004D0C27"/>
    <w:rsid w:val="004D2D03"/>
    <w:rsid w:val="004E149D"/>
    <w:rsid w:val="004E7F28"/>
    <w:rsid w:val="004F3A5D"/>
    <w:rsid w:val="004F63CA"/>
    <w:rsid w:val="004F7626"/>
    <w:rsid w:val="00514E39"/>
    <w:rsid w:val="00515166"/>
    <w:rsid w:val="00522211"/>
    <w:rsid w:val="0052257B"/>
    <w:rsid w:val="00523D06"/>
    <w:rsid w:val="005241DE"/>
    <w:rsid w:val="0052623F"/>
    <w:rsid w:val="005323ED"/>
    <w:rsid w:val="0054357C"/>
    <w:rsid w:val="005565D8"/>
    <w:rsid w:val="005607D7"/>
    <w:rsid w:val="00564161"/>
    <w:rsid w:val="005712AF"/>
    <w:rsid w:val="00571322"/>
    <w:rsid w:val="00571353"/>
    <w:rsid w:val="0057165B"/>
    <w:rsid w:val="00575B93"/>
    <w:rsid w:val="005812E3"/>
    <w:rsid w:val="005912C6"/>
    <w:rsid w:val="00591645"/>
    <w:rsid w:val="00593AE0"/>
    <w:rsid w:val="005955D8"/>
    <w:rsid w:val="005966C9"/>
    <w:rsid w:val="005B55F1"/>
    <w:rsid w:val="005C0697"/>
    <w:rsid w:val="005C3E30"/>
    <w:rsid w:val="005C5FE5"/>
    <w:rsid w:val="005C6F46"/>
    <w:rsid w:val="005D458A"/>
    <w:rsid w:val="005D6F43"/>
    <w:rsid w:val="005D79FD"/>
    <w:rsid w:val="005D7BF8"/>
    <w:rsid w:val="005E3115"/>
    <w:rsid w:val="005E60FF"/>
    <w:rsid w:val="005E6264"/>
    <w:rsid w:val="005F282B"/>
    <w:rsid w:val="005F7C0F"/>
    <w:rsid w:val="00601A6E"/>
    <w:rsid w:val="0060324A"/>
    <w:rsid w:val="006061F5"/>
    <w:rsid w:val="00606358"/>
    <w:rsid w:val="00606900"/>
    <w:rsid w:val="006070FB"/>
    <w:rsid w:val="006100F5"/>
    <w:rsid w:val="00612B41"/>
    <w:rsid w:val="00613DB7"/>
    <w:rsid w:val="00621D9F"/>
    <w:rsid w:val="006224E8"/>
    <w:rsid w:val="0062560E"/>
    <w:rsid w:val="00627CE2"/>
    <w:rsid w:val="00630B4B"/>
    <w:rsid w:val="00631AF7"/>
    <w:rsid w:val="00633663"/>
    <w:rsid w:val="006360F3"/>
    <w:rsid w:val="006364B9"/>
    <w:rsid w:val="00637158"/>
    <w:rsid w:val="00645B33"/>
    <w:rsid w:val="006470C5"/>
    <w:rsid w:val="00650E0A"/>
    <w:rsid w:val="006523EA"/>
    <w:rsid w:val="0065579C"/>
    <w:rsid w:val="006615D2"/>
    <w:rsid w:val="006731B4"/>
    <w:rsid w:val="00675B70"/>
    <w:rsid w:val="00675B96"/>
    <w:rsid w:val="006761EB"/>
    <w:rsid w:val="00684CF2"/>
    <w:rsid w:val="006851CB"/>
    <w:rsid w:val="00686A16"/>
    <w:rsid w:val="006873D6"/>
    <w:rsid w:val="006922D8"/>
    <w:rsid w:val="006A4DBD"/>
    <w:rsid w:val="006A5E9D"/>
    <w:rsid w:val="006B079F"/>
    <w:rsid w:val="006B4ECE"/>
    <w:rsid w:val="006B583B"/>
    <w:rsid w:val="006B6285"/>
    <w:rsid w:val="006B7E19"/>
    <w:rsid w:val="006C33F4"/>
    <w:rsid w:val="006C5D51"/>
    <w:rsid w:val="006C6051"/>
    <w:rsid w:val="006D69B7"/>
    <w:rsid w:val="006E1F81"/>
    <w:rsid w:val="006E5B6D"/>
    <w:rsid w:val="006E60F5"/>
    <w:rsid w:val="0070354E"/>
    <w:rsid w:val="00703EA6"/>
    <w:rsid w:val="007068EB"/>
    <w:rsid w:val="007100A3"/>
    <w:rsid w:val="007115A1"/>
    <w:rsid w:val="00716985"/>
    <w:rsid w:val="00716A25"/>
    <w:rsid w:val="00721A49"/>
    <w:rsid w:val="00724B80"/>
    <w:rsid w:val="007347AC"/>
    <w:rsid w:val="007464FA"/>
    <w:rsid w:val="0075192C"/>
    <w:rsid w:val="00752404"/>
    <w:rsid w:val="00757489"/>
    <w:rsid w:val="007631C3"/>
    <w:rsid w:val="00764B33"/>
    <w:rsid w:val="00767BC7"/>
    <w:rsid w:val="00774D44"/>
    <w:rsid w:val="007754A6"/>
    <w:rsid w:val="007757E1"/>
    <w:rsid w:val="00780655"/>
    <w:rsid w:val="00781F58"/>
    <w:rsid w:val="00782B88"/>
    <w:rsid w:val="007872FF"/>
    <w:rsid w:val="00787E92"/>
    <w:rsid w:val="007A0057"/>
    <w:rsid w:val="007A12D2"/>
    <w:rsid w:val="007A2230"/>
    <w:rsid w:val="007B088E"/>
    <w:rsid w:val="007B4F53"/>
    <w:rsid w:val="007B5C8A"/>
    <w:rsid w:val="007B6292"/>
    <w:rsid w:val="007C06F8"/>
    <w:rsid w:val="007C7921"/>
    <w:rsid w:val="007D158B"/>
    <w:rsid w:val="007D1871"/>
    <w:rsid w:val="007D5AF9"/>
    <w:rsid w:val="007D7016"/>
    <w:rsid w:val="007E058A"/>
    <w:rsid w:val="007E09A6"/>
    <w:rsid w:val="007E27B1"/>
    <w:rsid w:val="007E2B36"/>
    <w:rsid w:val="007E3B76"/>
    <w:rsid w:val="007E53B5"/>
    <w:rsid w:val="007F0541"/>
    <w:rsid w:val="007F1957"/>
    <w:rsid w:val="007F22CD"/>
    <w:rsid w:val="007F330E"/>
    <w:rsid w:val="007F6CE7"/>
    <w:rsid w:val="00800E55"/>
    <w:rsid w:val="00801A69"/>
    <w:rsid w:val="00802A49"/>
    <w:rsid w:val="00804427"/>
    <w:rsid w:val="00815C7C"/>
    <w:rsid w:val="00815D47"/>
    <w:rsid w:val="008217D1"/>
    <w:rsid w:val="008242C1"/>
    <w:rsid w:val="008263F5"/>
    <w:rsid w:val="008279E8"/>
    <w:rsid w:val="00830D8B"/>
    <w:rsid w:val="008339B3"/>
    <w:rsid w:val="00835777"/>
    <w:rsid w:val="00835EF0"/>
    <w:rsid w:val="0084235E"/>
    <w:rsid w:val="00844B66"/>
    <w:rsid w:val="00844B8B"/>
    <w:rsid w:val="00847F56"/>
    <w:rsid w:val="00851BFC"/>
    <w:rsid w:val="00862091"/>
    <w:rsid w:val="00863B41"/>
    <w:rsid w:val="0087084A"/>
    <w:rsid w:val="0087282B"/>
    <w:rsid w:val="00873211"/>
    <w:rsid w:val="0087359F"/>
    <w:rsid w:val="008758B5"/>
    <w:rsid w:val="00875E98"/>
    <w:rsid w:val="0087776E"/>
    <w:rsid w:val="00881159"/>
    <w:rsid w:val="008875AB"/>
    <w:rsid w:val="008902BE"/>
    <w:rsid w:val="00891EAE"/>
    <w:rsid w:val="008941CC"/>
    <w:rsid w:val="008A06D2"/>
    <w:rsid w:val="008A65E1"/>
    <w:rsid w:val="008A69DF"/>
    <w:rsid w:val="008B1BFB"/>
    <w:rsid w:val="008B27A3"/>
    <w:rsid w:val="008B33B4"/>
    <w:rsid w:val="008B6B81"/>
    <w:rsid w:val="008B7DBF"/>
    <w:rsid w:val="008C1423"/>
    <w:rsid w:val="008C2EE2"/>
    <w:rsid w:val="008C6CBE"/>
    <w:rsid w:val="008C730F"/>
    <w:rsid w:val="008C77B4"/>
    <w:rsid w:val="008D4DFF"/>
    <w:rsid w:val="008D7A01"/>
    <w:rsid w:val="008E0EDB"/>
    <w:rsid w:val="008E287B"/>
    <w:rsid w:val="008E5AFC"/>
    <w:rsid w:val="008E69C2"/>
    <w:rsid w:val="008F014E"/>
    <w:rsid w:val="008F776E"/>
    <w:rsid w:val="008F7FEE"/>
    <w:rsid w:val="00902259"/>
    <w:rsid w:val="00907046"/>
    <w:rsid w:val="00907762"/>
    <w:rsid w:val="00907CDC"/>
    <w:rsid w:val="00907D39"/>
    <w:rsid w:val="00910851"/>
    <w:rsid w:val="00912719"/>
    <w:rsid w:val="00912A6F"/>
    <w:rsid w:val="00912FC6"/>
    <w:rsid w:val="009131D3"/>
    <w:rsid w:val="0091337A"/>
    <w:rsid w:val="00917FF6"/>
    <w:rsid w:val="00924905"/>
    <w:rsid w:val="00931C6E"/>
    <w:rsid w:val="00933847"/>
    <w:rsid w:val="00937F40"/>
    <w:rsid w:val="009413B1"/>
    <w:rsid w:val="00941DFD"/>
    <w:rsid w:val="00943577"/>
    <w:rsid w:val="009436CD"/>
    <w:rsid w:val="00950679"/>
    <w:rsid w:val="00950CAE"/>
    <w:rsid w:val="00956518"/>
    <w:rsid w:val="009670EF"/>
    <w:rsid w:val="009722B9"/>
    <w:rsid w:val="00973EB6"/>
    <w:rsid w:val="00980247"/>
    <w:rsid w:val="00981DD3"/>
    <w:rsid w:val="00982416"/>
    <w:rsid w:val="00982660"/>
    <w:rsid w:val="009836F7"/>
    <w:rsid w:val="00986E74"/>
    <w:rsid w:val="009914AE"/>
    <w:rsid w:val="009918F5"/>
    <w:rsid w:val="00991FD5"/>
    <w:rsid w:val="00992C3B"/>
    <w:rsid w:val="009946FA"/>
    <w:rsid w:val="009963EA"/>
    <w:rsid w:val="00996477"/>
    <w:rsid w:val="00997A4B"/>
    <w:rsid w:val="009A3586"/>
    <w:rsid w:val="009A62C7"/>
    <w:rsid w:val="009B1183"/>
    <w:rsid w:val="009B19AB"/>
    <w:rsid w:val="009B1E4E"/>
    <w:rsid w:val="009B4E77"/>
    <w:rsid w:val="009C0930"/>
    <w:rsid w:val="009C2F29"/>
    <w:rsid w:val="009C53C0"/>
    <w:rsid w:val="009C5423"/>
    <w:rsid w:val="009C7945"/>
    <w:rsid w:val="009D22AF"/>
    <w:rsid w:val="009D3AEC"/>
    <w:rsid w:val="009D3EA3"/>
    <w:rsid w:val="009E20F3"/>
    <w:rsid w:val="009E2D05"/>
    <w:rsid w:val="009E60F0"/>
    <w:rsid w:val="009E6BD9"/>
    <w:rsid w:val="009F52EE"/>
    <w:rsid w:val="009F6A9D"/>
    <w:rsid w:val="00A02810"/>
    <w:rsid w:val="00A060E4"/>
    <w:rsid w:val="00A064CA"/>
    <w:rsid w:val="00A1089F"/>
    <w:rsid w:val="00A10D9A"/>
    <w:rsid w:val="00A14220"/>
    <w:rsid w:val="00A14D17"/>
    <w:rsid w:val="00A1562D"/>
    <w:rsid w:val="00A16DEC"/>
    <w:rsid w:val="00A20998"/>
    <w:rsid w:val="00A22A3B"/>
    <w:rsid w:val="00A25100"/>
    <w:rsid w:val="00A3018F"/>
    <w:rsid w:val="00A31C06"/>
    <w:rsid w:val="00A329C5"/>
    <w:rsid w:val="00A419A1"/>
    <w:rsid w:val="00A43314"/>
    <w:rsid w:val="00A44486"/>
    <w:rsid w:val="00A45216"/>
    <w:rsid w:val="00A47140"/>
    <w:rsid w:val="00A501CD"/>
    <w:rsid w:val="00A522E3"/>
    <w:rsid w:val="00A53AFD"/>
    <w:rsid w:val="00A53EE1"/>
    <w:rsid w:val="00A63660"/>
    <w:rsid w:val="00A65D9D"/>
    <w:rsid w:val="00A67A1D"/>
    <w:rsid w:val="00A72162"/>
    <w:rsid w:val="00A72F41"/>
    <w:rsid w:val="00A74FB8"/>
    <w:rsid w:val="00A762E1"/>
    <w:rsid w:val="00A814F3"/>
    <w:rsid w:val="00A828A8"/>
    <w:rsid w:val="00A86419"/>
    <w:rsid w:val="00A87D80"/>
    <w:rsid w:val="00A902B3"/>
    <w:rsid w:val="00A90AF7"/>
    <w:rsid w:val="00A93621"/>
    <w:rsid w:val="00AA0532"/>
    <w:rsid w:val="00AA34C4"/>
    <w:rsid w:val="00AA7985"/>
    <w:rsid w:val="00AC442A"/>
    <w:rsid w:val="00AD2FFF"/>
    <w:rsid w:val="00AD328C"/>
    <w:rsid w:val="00AD3AE6"/>
    <w:rsid w:val="00AD6635"/>
    <w:rsid w:val="00AD741B"/>
    <w:rsid w:val="00AD753F"/>
    <w:rsid w:val="00AD7CA2"/>
    <w:rsid w:val="00AE392D"/>
    <w:rsid w:val="00AE56BF"/>
    <w:rsid w:val="00AE6798"/>
    <w:rsid w:val="00AE6C0D"/>
    <w:rsid w:val="00AE7E2B"/>
    <w:rsid w:val="00B005C0"/>
    <w:rsid w:val="00B03F86"/>
    <w:rsid w:val="00B04107"/>
    <w:rsid w:val="00B06EFB"/>
    <w:rsid w:val="00B06F92"/>
    <w:rsid w:val="00B1047D"/>
    <w:rsid w:val="00B15F0F"/>
    <w:rsid w:val="00B222B1"/>
    <w:rsid w:val="00B22975"/>
    <w:rsid w:val="00B2447A"/>
    <w:rsid w:val="00B330C2"/>
    <w:rsid w:val="00B33AAD"/>
    <w:rsid w:val="00B346D3"/>
    <w:rsid w:val="00B34EE1"/>
    <w:rsid w:val="00B40B8B"/>
    <w:rsid w:val="00B40D64"/>
    <w:rsid w:val="00B41960"/>
    <w:rsid w:val="00B4212E"/>
    <w:rsid w:val="00B44D12"/>
    <w:rsid w:val="00B45E81"/>
    <w:rsid w:val="00B47493"/>
    <w:rsid w:val="00B53597"/>
    <w:rsid w:val="00B56FD4"/>
    <w:rsid w:val="00B61C42"/>
    <w:rsid w:val="00B647B7"/>
    <w:rsid w:val="00B653E7"/>
    <w:rsid w:val="00B65B2C"/>
    <w:rsid w:val="00B66531"/>
    <w:rsid w:val="00B70252"/>
    <w:rsid w:val="00B745BC"/>
    <w:rsid w:val="00B74A69"/>
    <w:rsid w:val="00B75DC0"/>
    <w:rsid w:val="00B80583"/>
    <w:rsid w:val="00B86AFD"/>
    <w:rsid w:val="00B87BC7"/>
    <w:rsid w:val="00B908E7"/>
    <w:rsid w:val="00B90CA5"/>
    <w:rsid w:val="00B93781"/>
    <w:rsid w:val="00B94532"/>
    <w:rsid w:val="00B9543B"/>
    <w:rsid w:val="00B95BF2"/>
    <w:rsid w:val="00B968BC"/>
    <w:rsid w:val="00B971BF"/>
    <w:rsid w:val="00BA15B6"/>
    <w:rsid w:val="00BA290A"/>
    <w:rsid w:val="00BB0375"/>
    <w:rsid w:val="00BB2807"/>
    <w:rsid w:val="00BB29B0"/>
    <w:rsid w:val="00BB6961"/>
    <w:rsid w:val="00BC22D0"/>
    <w:rsid w:val="00BC3119"/>
    <w:rsid w:val="00BC386A"/>
    <w:rsid w:val="00BC7827"/>
    <w:rsid w:val="00BD4E56"/>
    <w:rsid w:val="00BD5501"/>
    <w:rsid w:val="00BD6531"/>
    <w:rsid w:val="00BD7032"/>
    <w:rsid w:val="00BE0B8D"/>
    <w:rsid w:val="00BE2D62"/>
    <w:rsid w:val="00BE35D8"/>
    <w:rsid w:val="00BE5714"/>
    <w:rsid w:val="00BE6931"/>
    <w:rsid w:val="00BF3851"/>
    <w:rsid w:val="00BF4ED6"/>
    <w:rsid w:val="00BF5EE8"/>
    <w:rsid w:val="00C01D28"/>
    <w:rsid w:val="00C02B89"/>
    <w:rsid w:val="00C10AC6"/>
    <w:rsid w:val="00C116A0"/>
    <w:rsid w:val="00C12BFE"/>
    <w:rsid w:val="00C158B4"/>
    <w:rsid w:val="00C17DD4"/>
    <w:rsid w:val="00C2291E"/>
    <w:rsid w:val="00C3518D"/>
    <w:rsid w:val="00C42B72"/>
    <w:rsid w:val="00C47221"/>
    <w:rsid w:val="00C5015E"/>
    <w:rsid w:val="00C517A3"/>
    <w:rsid w:val="00C52766"/>
    <w:rsid w:val="00C53DF3"/>
    <w:rsid w:val="00C5437E"/>
    <w:rsid w:val="00C57D37"/>
    <w:rsid w:val="00C60F98"/>
    <w:rsid w:val="00C636A4"/>
    <w:rsid w:val="00C64D59"/>
    <w:rsid w:val="00C71180"/>
    <w:rsid w:val="00C731FA"/>
    <w:rsid w:val="00C8001B"/>
    <w:rsid w:val="00C81E71"/>
    <w:rsid w:val="00C85389"/>
    <w:rsid w:val="00C865B2"/>
    <w:rsid w:val="00C9509B"/>
    <w:rsid w:val="00C9704B"/>
    <w:rsid w:val="00CA0D2C"/>
    <w:rsid w:val="00CA1385"/>
    <w:rsid w:val="00CA162C"/>
    <w:rsid w:val="00CA3410"/>
    <w:rsid w:val="00CA7492"/>
    <w:rsid w:val="00CB2CEB"/>
    <w:rsid w:val="00CB628C"/>
    <w:rsid w:val="00CB6E2A"/>
    <w:rsid w:val="00CE4B1A"/>
    <w:rsid w:val="00CE553C"/>
    <w:rsid w:val="00CF2029"/>
    <w:rsid w:val="00CF28E4"/>
    <w:rsid w:val="00CF3BAD"/>
    <w:rsid w:val="00CF757C"/>
    <w:rsid w:val="00D00512"/>
    <w:rsid w:val="00D04235"/>
    <w:rsid w:val="00D10EF4"/>
    <w:rsid w:val="00D13DD3"/>
    <w:rsid w:val="00D14122"/>
    <w:rsid w:val="00D2232A"/>
    <w:rsid w:val="00D24A79"/>
    <w:rsid w:val="00D30050"/>
    <w:rsid w:val="00D305EE"/>
    <w:rsid w:val="00D30D09"/>
    <w:rsid w:val="00D32625"/>
    <w:rsid w:val="00D3589F"/>
    <w:rsid w:val="00D363C9"/>
    <w:rsid w:val="00D50C88"/>
    <w:rsid w:val="00D515C4"/>
    <w:rsid w:val="00D51F98"/>
    <w:rsid w:val="00D52431"/>
    <w:rsid w:val="00D55973"/>
    <w:rsid w:val="00D605E9"/>
    <w:rsid w:val="00D66537"/>
    <w:rsid w:val="00D71B57"/>
    <w:rsid w:val="00D76432"/>
    <w:rsid w:val="00D76CE1"/>
    <w:rsid w:val="00D778E8"/>
    <w:rsid w:val="00D80C76"/>
    <w:rsid w:val="00D8196D"/>
    <w:rsid w:val="00D855D4"/>
    <w:rsid w:val="00D862A8"/>
    <w:rsid w:val="00D870B0"/>
    <w:rsid w:val="00D871BF"/>
    <w:rsid w:val="00D92FEC"/>
    <w:rsid w:val="00D950FF"/>
    <w:rsid w:val="00D96EF7"/>
    <w:rsid w:val="00DA4EAF"/>
    <w:rsid w:val="00DA771A"/>
    <w:rsid w:val="00DB10DF"/>
    <w:rsid w:val="00DC774F"/>
    <w:rsid w:val="00DC77A6"/>
    <w:rsid w:val="00DD380C"/>
    <w:rsid w:val="00DD517B"/>
    <w:rsid w:val="00DD57E8"/>
    <w:rsid w:val="00DD5E21"/>
    <w:rsid w:val="00DD6C63"/>
    <w:rsid w:val="00DD6FE2"/>
    <w:rsid w:val="00DD7E47"/>
    <w:rsid w:val="00DE36F9"/>
    <w:rsid w:val="00DE3C23"/>
    <w:rsid w:val="00DE49BF"/>
    <w:rsid w:val="00DE5F81"/>
    <w:rsid w:val="00DE7D6F"/>
    <w:rsid w:val="00DF38FE"/>
    <w:rsid w:val="00DF5BD1"/>
    <w:rsid w:val="00E00087"/>
    <w:rsid w:val="00E01A7A"/>
    <w:rsid w:val="00E02BDF"/>
    <w:rsid w:val="00E0380A"/>
    <w:rsid w:val="00E0512D"/>
    <w:rsid w:val="00E05973"/>
    <w:rsid w:val="00E072A6"/>
    <w:rsid w:val="00E10FA9"/>
    <w:rsid w:val="00E20220"/>
    <w:rsid w:val="00E2490F"/>
    <w:rsid w:val="00E24F37"/>
    <w:rsid w:val="00E25763"/>
    <w:rsid w:val="00E26891"/>
    <w:rsid w:val="00E33134"/>
    <w:rsid w:val="00E354E2"/>
    <w:rsid w:val="00E35AE8"/>
    <w:rsid w:val="00E3716C"/>
    <w:rsid w:val="00E408A0"/>
    <w:rsid w:val="00E411F5"/>
    <w:rsid w:val="00E448DE"/>
    <w:rsid w:val="00E54200"/>
    <w:rsid w:val="00E566AE"/>
    <w:rsid w:val="00E56BCD"/>
    <w:rsid w:val="00E60555"/>
    <w:rsid w:val="00E61E83"/>
    <w:rsid w:val="00E62729"/>
    <w:rsid w:val="00E647FF"/>
    <w:rsid w:val="00E70C9A"/>
    <w:rsid w:val="00E72930"/>
    <w:rsid w:val="00E73796"/>
    <w:rsid w:val="00E7443F"/>
    <w:rsid w:val="00E75BF7"/>
    <w:rsid w:val="00E76457"/>
    <w:rsid w:val="00E76FCA"/>
    <w:rsid w:val="00E77194"/>
    <w:rsid w:val="00E808BD"/>
    <w:rsid w:val="00E834B5"/>
    <w:rsid w:val="00E83D5B"/>
    <w:rsid w:val="00E87346"/>
    <w:rsid w:val="00E915D0"/>
    <w:rsid w:val="00E91EEE"/>
    <w:rsid w:val="00E92B0D"/>
    <w:rsid w:val="00E9436E"/>
    <w:rsid w:val="00E96ECF"/>
    <w:rsid w:val="00EA37BF"/>
    <w:rsid w:val="00EA6168"/>
    <w:rsid w:val="00EA71EC"/>
    <w:rsid w:val="00EB470B"/>
    <w:rsid w:val="00EB7170"/>
    <w:rsid w:val="00EC1DEF"/>
    <w:rsid w:val="00EC2008"/>
    <w:rsid w:val="00EC6A16"/>
    <w:rsid w:val="00EC6CCA"/>
    <w:rsid w:val="00EF0938"/>
    <w:rsid w:val="00EF6352"/>
    <w:rsid w:val="00EF69A9"/>
    <w:rsid w:val="00F00F1B"/>
    <w:rsid w:val="00F032BF"/>
    <w:rsid w:val="00F03FFA"/>
    <w:rsid w:val="00F112A1"/>
    <w:rsid w:val="00F12670"/>
    <w:rsid w:val="00F14258"/>
    <w:rsid w:val="00F15E8C"/>
    <w:rsid w:val="00F27838"/>
    <w:rsid w:val="00F304F5"/>
    <w:rsid w:val="00F32ABC"/>
    <w:rsid w:val="00F34453"/>
    <w:rsid w:val="00F34C91"/>
    <w:rsid w:val="00F35B92"/>
    <w:rsid w:val="00F4090E"/>
    <w:rsid w:val="00F43151"/>
    <w:rsid w:val="00F4448D"/>
    <w:rsid w:val="00F44677"/>
    <w:rsid w:val="00F53525"/>
    <w:rsid w:val="00F54307"/>
    <w:rsid w:val="00F56136"/>
    <w:rsid w:val="00F632C9"/>
    <w:rsid w:val="00F83624"/>
    <w:rsid w:val="00F85D4C"/>
    <w:rsid w:val="00F92384"/>
    <w:rsid w:val="00F92C9D"/>
    <w:rsid w:val="00F93302"/>
    <w:rsid w:val="00F94CD4"/>
    <w:rsid w:val="00FA13FB"/>
    <w:rsid w:val="00FA1F92"/>
    <w:rsid w:val="00FB0F81"/>
    <w:rsid w:val="00FC0140"/>
    <w:rsid w:val="00FC257A"/>
    <w:rsid w:val="00FD0715"/>
    <w:rsid w:val="00FD3B16"/>
    <w:rsid w:val="00FD3C1E"/>
    <w:rsid w:val="00FD4EEE"/>
    <w:rsid w:val="00FE6C2F"/>
    <w:rsid w:val="00FF02AC"/>
    <w:rsid w:val="00FF030F"/>
    <w:rsid w:val="00FF30A7"/>
    <w:rsid w:val="00FF3442"/>
    <w:rsid w:val="00FF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96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41F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5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70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006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06CD"/>
    <w:rPr>
      <w:sz w:val="24"/>
      <w:szCs w:val="24"/>
    </w:rPr>
  </w:style>
  <w:style w:type="paragraph" w:styleId="a8">
    <w:name w:val="footer"/>
    <w:basedOn w:val="a"/>
    <w:link w:val="a9"/>
    <w:rsid w:val="000006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006CD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6873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687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041F12"/>
    <w:rPr>
      <w:b/>
      <w:bCs/>
      <w:sz w:val="27"/>
      <w:szCs w:val="27"/>
    </w:rPr>
  </w:style>
  <w:style w:type="paragraph" w:styleId="ac">
    <w:name w:val="Normal (Web)"/>
    <w:basedOn w:val="a"/>
    <w:uiPriority w:val="99"/>
    <w:unhideWhenUsed/>
    <w:rsid w:val="00041F12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41F12"/>
    <w:rPr>
      <w:b/>
      <w:bCs/>
    </w:rPr>
  </w:style>
  <w:style w:type="paragraph" w:styleId="ae">
    <w:name w:val="List Paragraph"/>
    <w:basedOn w:val="a"/>
    <w:uiPriority w:val="34"/>
    <w:qFormat/>
    <w:rsid w:val="00041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2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2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8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2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4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51;&#1045;&#1057;&#1071;\&#1059;&#1058;&#1042;&#1045;&#1056;&#1046;&#1044;&#1040;&#1070;%20&#1087;&#1088;&#1072;&#1081;&#1089;&#1084;&#1077;&#1076;%20&#1091;&#1089;&#1083;&#1091;&#1075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УТВЕРЖДАЮ прайсмед услуги</Template>
  <TotalTime>15</TotalTime>
  <Pages>8</Pages>
  <Words>1408</Words>
  <Characters>10446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nashvek@bk.ru</cp:lastModifiedBy>
  <cp:revision>4</cp:revision>
  <cp:lastPrinted>2016-10-19T07:20:00Z</cp:lastPrinted>
  <dcterms:created xsi:type="dcterms:W3CDTF">2019-04-16T09:22:00Z</dcterms:created>
  <dcterms:modified xsi:type="dcterms:W3CDTF">2023-05-03T09:49:00Z</dcterms:modified>
</cp:coreProperties>
</file>